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D93963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1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D93963" w:rsidRDefault="009331A3">
            <w:pPr>
              <w:rPr>
                <w:rFonts w:ascii="Times New Roman" w:hAnsi="Times New Roman"/>
                <w:b/>
              </w:rPr>
            </w:pPr>
          </w:p>
          <w:p w14:paraId="62B25DD6" w14:textId="566ACE46" w:rsidR="00D93963" w:rsidRDefault="00192E5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 Д</w:t>
            </w:r>
            <w:r w:rsidR="007C2D32">
              <w:rPr>
                <w:rFonts w:ascii="Times New Roman" w:hAnsi="Times New Roman"/>
              </w:rPr>
              <w:t>.</w:t>
            </w:r>
          </w:p>
          <w:p w14:paraId="62B25DD7" w14:textId="77777777" w:rsidR="00D93963" w:rsidRDefault="009331A3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D93963" w:rsidRDefault="009331A3">
            <w:pPr>
              <w:ind w:right="282"/>
              <w:rPr>
                <w:rFonts w:ascii="Times New Roman" w:hAnsi="Times New Roman"/>
              </w:rPr>
            </w:pPr>
          </w:p>
          <w:p w14:paraId="62B25DDA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2023 г.</w:t>
            </w:r>
          </w:p>
          <w:p w14:paraId="62B25DDB" w14:textId="77777777" w:rsidR="00D93963" w:rsidRDefault="009331A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D93963" w:rsidRDefault="009331A3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D93963" w:rsidRDefault="009331A3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D93963" w:rsidRDefault="009331A3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 2023 г.</w:t>
            </w:r>
          </w:p>
          <w:p w14:paraId="62B25DE5" w14:textId="77777777" w:rsidR="00D93963" w:rsidRDefault="009331A3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D93963" w:rsidRDefault="009331A3">
      <w:pPr>
        <w:jc w:val="center"/>
        <w:rPr>
          <w:rFonts w:ascii="Times New Roman" w:hAnsi="Times New Roman"/>
          <w:b/>
        </w:rPr>
      </w:pPr>
    </w:p>
    <w:p w14:paraId="62B25DE8" w14:textId="77777777" w:rsidR="00D93963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0EF68573" w:rsidR="00D93963" w:rsidRDefault="00C16890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продажу оборудования СМ 1415</w:t>
      </w:r>
      <w:r w:rsidR="007C2D32">
        <w:rPr>
          <w:rFonts w:ascii="Times New Roman" w:hAnsi="Times New Roman" w:cs="Times New Roman"/>
          <w:b/>
        </w:rPr>
        <w:t xml:space="preserve"> «Лента»</w:t>
      </w:r>
    </w:p>
    <w:p w14:paraId="62B25DEA" w14:textId="40065276" w:rsidR="00D93963" w:rsidRDefault="007C2D32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адресу: г. </w:t>
      </w:r>
      <w:r w:rsidR="00C16890">
        <w:rPr>
          <w:rFonts w:ascii="Times New Roman" w:hAnsi="Times New Roman" w:cs="Times New Roman"/>
          <w:b/>
        </w:rPr>
        <w:t xml:space="preserve">Москва, ул. </w:t>
      </w:r>
      <w:r w:rsidR="00BE75DD">
        <w:rPr>
          <w:rFonts w:ascii="Times New Roman" w:hAnsi="Times New Roman" w:cs="Times New Roman"/>
          <w:b/>
        </w:rPr>
        <w:t>Буденного, д.18</w:t>
      </w:r>
    </w:p>
    <w:p w14:paraId="62B25DEB" w14:textId="77777777" w:rsidR="00D93963" w:rsidRDefault="009331A3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C" w14:textId="77777777" w:rsidR="00D93963" w:rsidRDefault="009331A3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1.Технические условия на выполнение работ:</w:t>
      </w:r>
    </w:p>
    <w:p w14:paraId="62B25DEE" w14:textId="15BFCB82" w:rsidR="00287AE7" w:rsidRPr="00731689" w:rsidRDefault="007C2D32" w:rsidP="00287AE7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стоимость подводящих коммуникаций,</w:t>
      </w:r>
      <w:r w:rsidR="00192E50">
        <w:rPr>
          <w:rFonts w:ascii="Times New Roman" w:hAnsi="Times New Roman"/>
        </w:rPr>
        <w:t xml:space="preserve"> включая </w:t>
      </w:r>
      <w:proofErr w:type="spellStart"/>
      <w:r w:rsidR="00192E50">
        <w:rPr>
          <w:rFonts w:ascii="Times New Roman" w:hAnsi="Times New Roman"/>
        </w:rPr>
        <w:t>фреонотрассу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D93963" w:rsidRDefault="009331A3">
      <w:pPr>
        <w:ind w:left="0"/>
        <w:jc w:val="both"/>
        <w:rPr>
          <w:rFonts w:ascii="Times New Roman" w:hAnsi="Times New Roman"/>
        </w:rPr>
      </w:pPr>
    </w:p>
    <w:p w14:paraId="62B25DF0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2.Общие требования к выполнению работ:</w:t>
      </w:r>
    </w:p>
    <w:p w14:paraId="62B25DF1" w14:textId="45A8EA2F" w:rsidR="00D93963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Своими силами и за свой счёт выполнить демонтаж, упаковку, погрузку и вывоз оборудо</w:t>
      </w:r>
      <w:r w:rsidR="00BE75DD">
        <w:rPr>
          <w:rFonts w:ascii="Times New Roman" w:hAnsi="Times New Roman"/>
        </w:rPr>
        <w:t>вания из помещений СМ, в срок с________по________</w:t>
      </w:r>
      <w:proofErr w:type="spellStart"/>
      <w:r w:rsidRPr="001A2AAE">
        <w:rPr>
          <w:rFonts w:ascii="Times New Roman" w:hAnsi="Times New Roman"/>
        </w:rPr>
        <w:t>гг</w:t>
      </w:r>
      <w:proofErr w:type="spellEnd"/>
      <w:r w:rsidRPr="001A2AA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62B25DF2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3.Требования к исполнителю:</w:t>
      </w:r>
    </w:p>
    <w:p w14:paraId="62B25DF3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2B25DF4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4.Персонал Исполнителя обязан иметь все необходимые допуски для проведения работ.</w:t>
      </w:r>
    </w:p>
    <w:p w14:paraId="62B25DF5" w14:textId="77777777" w:rsidR="00D93963" w:rsidRDefault="009331A3">
      <w:pPr>
        <w:jc w:val="both"/>
        <w:rPr>
          <w:rFonts w:ascii="Times New Roman" w:hAnsi="Times New Roman"/>
        </w:rPr>
      </w:pPr>
    </w:p>
    <w:p w14:paraId="62B25DF6" w14:textId="77777777" w:rsidR="00D93963" w:rsidRDefault="009331A3">
      <w:pPr>
        <w:jc w:val="both"/>
        <w:rPr>
          <w:rFonts w:ascii="Times New Roman" w:hAnsi="Times New Roman"/>
        </w:rPr>
      </w:pPr>
    </w:p>
    <w:p w14:paraId="62B25DF7" w14:textId="77777777" w:rsidR="00D93963" w:rsidRDefault="009331A3">
      <w:pPr>
        <w:tabs>
          <w:tab w:val="left" w:pos="1920"/>
          <w:tab w:val="left" w:pos="7050"/>
        </w:tabs>
        <w:ind w:left="0"/>
        <w:rPr>
          <w:rFonts w:cs="Arial"/>
          <w:b/>
        </w:rPr>
      </w:pPr>
    </w:p>
    <w:p w14:paraId="62B25DF8" w14:textId="77777777" w:rsidR="00D93963" w:rsidRDefault="009331A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9" w14:textId="77777777" w:rsidR="00D93963" w:rsidRDefault="009331A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D93963" w:rsidRDefault="009331A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B" w14:textId="77777777" w:rsidR="00D93963" w:rsidRDefault="009331A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C" w14:textId="77777777" w:rsidR="00D93963" w:rsidRDefault="009331A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D" w14:textId="77777777" w:rsidR="00D93963" w:rsidRDefault="009331A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E" w14:textId="77777777" w:rsidR="00D93963" w:rsidRDefault="009331A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F" w14:textId="77777777" w:rsidR="00D93963" w:rsidRDefault="009331A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0" w14:textId="77777777" w:rsidR="00D93963" w:rsidRDefault="009331A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1" w14:textId="77777777" w:rsidR="00D93963" w:rsidRDefault="009331A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2" w14:textId="77777777" w:rsidR="00D93963" w:rsidRDefault="009331A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3" w14:textId="77777777" w:rsidR="00D93963" w:rsidRDefault="009331A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4" w14:textId="77777777" w:rsidR="00D93963" w:rsidRDefault="009331A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8" w14:textId="77777777" w:rsidR="00D93963" w:rsidRDefault="007C2D32">
      <w:pPr>
        <w:jc w:val="right"/>
        <w:rPr>
          <w:rFonts w:cs="Arial"/>
          <w:b/>
        </w:rPr>
      </w:pPr>
      <w:r>
        <w:rPr>
          <w:rFonts w:cs="Arial"/>
          <w:b/>
        </w:rPr>
        <w:lastRenderedPageBreak/>
        <w:t>Приложение №1</w:t>
      </w:r>
    </w:p>
    <w:p w14:paraId="62B25E09" w14:textId="77777777" w:rsidR="00D93963" w:rsidRDefault="007C2D32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p w14:paraId="62B25E0A" w14:textId="77777777" w:rsidR="00D93963" w:rsidRDefault="009331A3">
      <w:pPr>
        <w:jc w:val="center"/>
        <w:rPr>
          <w:rFonts w:cs="Arial"/>
          <w:b/>
        </w:rPr>
      </w:pPr>
    </w:p>
    <w:tbl>
      <w:tblPr>
        <w:tblW w:w="10099" w:type="dxa"/>
        <w:tblLook w:val="04A0" w:firstRow="1" w:lastRow="0" w:firstColumn="1" w:lastColumn="0" w:noHBand="0" w:noVBand="1"/>
      </w:tblPr>
      <w:tblGrid>
        <w:gridCol w:w="1693"/>
        <w:gridCol w:w="2842"/>
        <w:gridCol w:w="4107"/>
        <w:gridCol w:w="1457"/>
      </w:tblGrid>
      <w:tr w:rsidR="0049533E" w:rsidRPr="0049533E" w14:paraId="2203FCED" w14:textId="77777777" w:rsidTr="00BE75DD">
        <w:trPr>
          <w:trHeight w:val="434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5CDA3AC" w14:textId="77777777" w:rsidR="0049533E" w:rsidRPr="0049533E" w:rsidRDefault="0049533E" w:rsidP="0049533E">
            <w:pPr>
              <w:ind w:left="0"/>
              <w:rPr>
                <w:rFonts w:cs="Arial"/>
                <w:spacing w:val="0"/>
                <w:lang w:eastAsia="ru-RU"/>
              </w:rPr>
            </w:pPr>
            <w:r w:rsidRPr="0049533E">
              <w:rPr>
                <w:rFonts w:cs="Arial"/>
                <w:spacing w:val="0"/>
                <w:lang w:eastAsia="ru-RU"/>
              </w:rPr>
              <w:t>Инвентарный номер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D0CE4E3" w14:textId="77777777" w:rsidR="0049533E" w:rsidRPr="0049533E" w:rsidRDefault="0049533E" w:rsidP="0049533E">
            <w:pPr>
              <w:ind w:left="0"/>
              <w:rPr>
                <w:rFonts w:cs="Arial"/>
                <w:spacing w:val="0"/>
                <w:lang w:eastAsia="ru-RU"/>
              </w:rPr>
            </w:pPr>
            <w:r w:rsidRPr="0049533E">
              <w:rPr>
                <w:rFonts w:cs="Arial"/>
                <w:spacing w:val="0"/>
                <w:lang w:eastAsia="ru-RU"/>
              </w:rPr>
              <w:t>Название основного средства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2B5A56B" w14:textId="77777777" w:rsidR="0049533E" w:rsidRPr="0049533E" w:rsidRDefault="0049533E" w:rsidP="0049533E">
            <w:pPr>
              <w:ind w:left="0"/>
              <w:rPr>
                <w:rFonts w:cs="Arial"/>
                <w:spacing w:val="0"/>
                <w:lang w:eastAsia="ru-RU"/>
              </w:rPr>
            </w:pPr>
            <w:r w:rsidRPr="0049533E">
              <w:rPr>
                <w:rFonts w:cs="Arial"/>
                <w:spacing w:val="0"/>
                <w:lang w:eastAsia="ru-RU"/>
              </w:rPr>
              <w:t>Модель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D97C240" w14:textId="77777777" w:rsidR="0049533E" w:rsidRPr="0049533E" w:rsidRDefault="0049533E" w:rsidP="0049533E">
            <w:pPr>
              <w:ind w:left="0"/>
              <w:rPr>
                <w:rFonts w:cs="Arial"/>
                <w:spacing w:val="0"/>
                <w:lang w:eastAsia="ru-RU"/>
              </w:rPr>
            </w:pPr>
            <w:r w:rsidRPr="0049533E">
              <w:rPr>
                <w:rFonts w:cs="Arial"/>
                <w:spacing w:val="0"/>
                <w:lang w:eastAsia="ru-RU"/>
              </w:rPr>
              <w:t>Количество</w:t>
            </w:r>
          </w:p>
        </w:tc>
      </w:tr>
      <w:tr w:rsidR="0049533E" w:rsidRPr="0049533E" w14:paraId="2B55B11B" w14:textId="77777777" w:rsidTr="00BE75DD">
        <w:trPr>
          <w:trHeight w:val="239"/>
        </w:trPr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0AC440" w14:textId="5C52CFA9" w:rsidR="0049533E" w:rsidRPr="0049533E" w:rsidRDefault="00BE75DD" w:rsidP="0049533E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BE75DD">
              <w:rPr>
                <w:rFonts w:cs="Arial"/>
                <w:color w:val="000000"/>
                <w:spacing w:val="0"/>
                <w:lang w:eastAsia="ru-RU"/>
              </w:rPr>
              <w:t>150021173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178EE9" w14:textId="3AE06226" w:rsidR="0049533E" w:rsidRPr="0049533E" w:rsidRDefault="00BE75DD" w:rsidP="0049533E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BE75DD">
              <w:rPr>
                <w:rFonts w:cs="Arial"/>
                <w:color w:val="000000"/>
                <w:spacing w:val="0"/>
                <w:lang w:eastAsia="ru-RU"/>
              </w:rPr>
              <w:t>Шкаф-</w:t>
            </w:r>
            <w:proofErr w:type="spellStart"/>
            <w:r w:rsidRPr="00BE75DD">
              <w:rPr>
                <w:rFonts w:cs="Arial"/>
                <w:color w:val="000000"/>
                <w:spacing w:val="0"/>
                <w:lang w:eastAsia="ru-RU"/>
              </w:rPr>
              <w:t>бонета</w:t>
            </w:r>
            <w:proofErr w:type="spellEnd"/>
            <w:r w:rsidRPr="00BE75DD">
              <w:rPr>
                <w:rFonts w:cs="Arial"/>
                <w:color w:val="000000"/>
                <w:spacing w:val="0"/>
                <w:lang w:eastAsia="ru-RU"/>
              </w:rPr>
              <w:t xml:space="preserve">   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D25B4E" w14:textId="27330DBD" w:rsidR="0049533E" w:rsidRPr="0049533E" w:rsidRDefault="00BE75DD" w:rsidP="0049533E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proofErr w:type="spellStart"/>
            <w:r w:rsidRPr="00BE75DD">
              <w:rPr>
                <w:rFonts w:cs="Arial"/>
                <w:color w:val="000000"/>
                <w:spacing w:val="0"/>
                <w:lang w:eastAsia="ru-RU"/>
              </w:rPr>
              <w:t>Magma</w:t>
            </w:r>
            <w:proofErr w:type="spellEnd"/>
            <w:r w:rsidRPr="00BE75DD">
              <w:rPr>
                <w:rFonts w:cs="Arial"/>
                <w:color w:val="000000"/>
                <w:spacing w:val="0"/>
                <w:lang w:eastAsia="ru-RU"/>
              </w:rPr>
              <w:t xml:space="preserve"> Сапфир Компакт HT 3750        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05B74C" w14:textId="77777777" w:rsidR="0049533E" w:rsidRPr="0049533E" w:rsidRDefault="0049533E" w:rsidP="0049533E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49533E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49533E" w:rsidRPr="0049533E" w14:paraId="49308EA3" w14:textId="77777777" w:rsidTr="00BE75DD">
        <w:trPr>
          <w:trHeight w:val="239"/>
        </w:trPr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783220" w14:textId="4B8CA50F" w:rsidR="0049533E" w:rsidRPr="0049533E" w:rsidRDefault="00BE75DD" w:rsidP="0049533E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BE75DD">
              <w:rPr>
                <w:rFonts w:cs="Arial"/>
                <w:color w:val="000000"/>
                <w:spacing w:val="0"/>
                <w:lang w:eastAsia="ru-RU"/>
              </w:rPr>
              <w:t>150021172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27BCE2" w14:textId="1771A9B7" w:rsidR="0049533E" w:rsidRPr="0049533E" w:rsidRDefault="00BE75DD" w:rsidP="0049533E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BE75DD">
              <w:rPr>
                <w:rFonts w:cs="Arial"/>
                <w:color w:val="000000"/>
                <w:spacing w:val="0"/>
                <w:lang w:eastAsia="ru-RU"/>
              </w:rPr>
              <w:t>Шкаф-</w:t>
            </w:r>
            <w:proofErr w:type="spellStart"/>
            <w:r w:rsidRPr="00BE75DD">
              <w:rPr>
                <w:rFonts w:cs="Arial"/>
                <w:color w:val="000000"/>
                <w:spacing w:val="0"/>
                <w:lang w:eastAsia="ru-RU"/>
              </w:rPr>
              <w:t>бонета</w:t>
            </w:r>
            <w:proofErr w:type="spellEnd"/>
            <w:r w:rsidRPr="00BE75DD">
              <w:rPr>
                <w:rFonts w:cs="Arial"/>
                <w:color w:val="000000"/>
                <w:spacing w:val="0"/>
                <w:lang w:eastAsia="ru-RU"/>
              </w:rPr>
              <w:t xml:space="preserve">   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85F9F9" w14:textId="406EC213" w:rsidR="0049533E" w:rsidRPr="0049533E" w:rsidRDefault="00BE75DD" w:rsidP="0049533E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proofErr w:type="spellStart"/>
            <w:r w:rsidRPr="00BE75DD">
              <w:rPr>
                <w:rFonts w:cs="Arial"/>
                <w:color w:val="000000"/>
                <w:spacing w:val="0"/>
                <w:lang w:eastAsia="ru-RU"/>
              </w:rPr>
              <w:t>Magma</w:t>
            </w:r>
            <w:proofErr w:type="spellEnd"/>
            <w:r w:rsidRPr="00BE75DD">
              <w:rPr>
                <w:rFonts w:cs="Arial"/>
                <w:color w:val="000000"/>
                <w:spacing w:val="0"/>
                <w:lang w:eastAsia="ru-RU"/>
              </w:rPr>
              <w:t xml:space="preserve"> Сапфир Компакт HT 3750        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D3B76D" w14:textId="77777777" w:rsidR="0049533E" w:rsidRPr="0049533E" w:rsidRDefault="0049533E" w:rsidP="0049533E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49533E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49533E" w:rsidRPr="0049533E" w14:paraId="38810867" w14:textId="77777777" w:rsidTr="00BE75DD">
        <w:trPr>
          <w:trHeight w:val="239"/>
        </w:trPr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DCEC56" w14:textId="7A61D77E" w:rsidR="0049533E" w:rsidRPr="0049533E" w:rsidRDefault="00BE75DD" w:rsidP="0049533E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BE75DD">
              <w:rPr>
                <w:rFonts w:cs="Arial"/>
                <w:color w:val="000000"/>
                <w:spacing w:val="0"/>
                <w:lang w:eastAsia="ru-RU"/>
              </w:rPr>
              <w:t>150021176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639960" w14:textId="4A630254" w:rsidR="0049533E" w:rsidRPr="0049533E" w:rsidRDefault="00BE75DD" w:rsidP="0049533E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BE75DD">
              <w:rPr>
                <w:rFonts w:cs="Arial"/>
                <w:color w:val="000000"/>
                <w:spacing w:val="0"/>
                <w:lang w:eastAsia="ru-RU"/>
              </w:rPr>
              <w:t>Шкаф-</w:t>
            </w:r>
            <w:proofErr w:type="spellStart"/>
            <w:r w:rsidRPr="00BE75DD">
              <w:rPr>
                <w:rFonts w:cs="Arial"/>
                <w:color w:val="000000"/>
                <w:spacing w:val="0"/>
                <w:lang w:eastAsia="ru-RU"/>
              </w:rPr>
              <w:t>бонета</w:t>
            </w:r>
            <w:proofErr w:type="spellEnd"/>
            <w:r w:rsidRPr="00BE75DD">
              <w:rPr>
                <w:rFonts w:cs="Arial"/>
                <w:color w:val="000000"/>
                <w:spacing w:val="0"/>
                <w:lang w:eastAsia="ru-RU"/>
              </w:rPr>
              <w:t xml:space="preserve">   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FFD490" w14:textId="179C5ABD" w:rsidR="0049533E" w:rsidRPr="0049533E" w:rsidRDefault="00BE75DD" w:rsidP="0049533E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proofErr w:type="spellStart"/>
            <w:r w:rsidRPr="00BE75DD">
              <w:rPr>
                <w:rFonts w:cs="Arial"/>
                <w:color w:val="000000"/>
                <w:spacing w:val="0"/>
                <w:lang w:eastAsia="ru-RU"/>
              </w:rPr>
              <w:t>Magma</w:t>
            </w:r>
            <w:proofErr w:type="spellEnd"/>
            <w:r w:rsidRPr="00BE75DD">
              <w:rPr>
                <w:rFonts w:cs="Arial"/>
                <w:color w:val="000000"/>
                <w:spacing w:val="0"/>
                <w:lang w:eastAsia="ru-RU"/>
              </w:rPr>
              <w:t xml:space="preserve"> Сапфир Компакт HT 3750        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8A663C" w14:textId="77777777" w:rsidR="0049533E" w:rsidRPr="0049533E" w:rsidRDefault="0049533E" w:rsidP="0049533E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49533E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49533E" w:rsidRPr="0049533E" w14:paraId="06778580" w14:textId="77777777" w:rsidTr="00BE75DD">
        <w:trPr>
          <w:trHeight w:val="239"/>
        </w:trPr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2C33E1" w14:textId="2D786DC3" w:rsidR="0049533E" w:rsidRPr="0049533E" w:rsidRDefault="00BE75DD" w:rsidP="0049533E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BE75DD">
              <w:rPr>
                <w:rFonts w:cs="Arial"/>
                <w:color w:val="000000"/>
                <w:spacing w:val="0"/>
                <w:lang w:eastAsia="ru-RU"/>
              </w:rPr>
              <w:t>150021174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CF1E1F" w14:textId="007B2FCB" w:rsidR="0049533E" w:rsidRPr="0049533E" w:rsidRDefault="00BE75DD" w:rsidP="0049533E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BE75DD">
              <w:rPr>
                <w:rFonts w:cs="Arial"/>
                <w:color w:val="000000"/>
                <w:spacing w:val="0"/>
                <w:lang w:eastAsia="ru-RU"/>
              </w:rPr>
              <w:t>Шкаф-</w:t>
            </w:r>
            <w:proofErr w:type="spellStart"/>
            <w:r w:rsidRPr="00BE75DD">
              <w:rPr>
                <w:rFonts w:cs="Arial"/>
                <w:color w:val="000000"/>
                <w:spacing w:val="0"/>
                <w:lang w:eastAsia="ru-RU"/>
              </w:rPr>
              <w:t>бонета</w:t>
            </w:r>
            <w:proofErr w:type="spellEnd"/>
            <w:r w:rsidRPr="00BE75DD">
              <w:rPr>
                <w:rFonts w:cs="Arial"/>
                <w:color w:val="000000"/>
                <w:spacing w:val="0"/>
                <w:lang w:eastAsia="ru-RU"/>
              </w:rPr>
              <w:t xml:space="preserve">   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C36DDF" w14:textId="6F4BF16D" w:rsidR="0049533E" w:rsidRPr="0049533E" w:rsidRDefault="00BE75DD" w:rsidP="0049533E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proofErr w:type="spellStart"/>
            <w:r w:rsidRPr="00BE75DD">
              <w:rPr>
                <w:rFonts w:cs="Arial"/>
                <w:color w:val="000000"/>
                <w:spacing w:val="0"/>
                <w:lang w:eastAsia="ru-RU"/>
              </w:rPr>
              <w:t>Magma</w:t>
            </w:r>
            <w:proofErr w:type="spellEnd"/>
            <w:r w:rsidRPr="00BE75DD">
              <w:rPr>
                <w:rFonts w:cs="Arial"/>
                <w:color w:val="000000"/>
                <w:spacing w:val="0"/>
                <w:lang w:eastAsia="ru-RU"/>
              </w:rPr>
              <w:t xml:space="preserve"> Сапфир Компакт HT 2500        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5AB8FC" w14:textId="77777777" w:rsidR="0049533E" w:rsidRPr="0049533E" w:rsidRDefault="0049533E" w:rsidP="0049533E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49533E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49533E" w:rsidRPr="0049533E" w14:paraId="5B963547" w14:textId="77777777" w:rsidTr="00BE75DD">
        <w:trPr>
          <w:trHeight w:val="239"/>
        </w:trPr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492CFC" w14:textId="2CD08F8F" w:rsidR="0049533E" w:rsidRPr="0049533E" w:rsidRDefault="00BE75DD" w:rsidP="0049533E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BE75DD">
              <w:rPr>
                <w:rFonts w:cs="Arial"/>
                <w:color w:val="000000"/>
                <w:spacing w:val="0"/>
                <w:lang w:eastAsia="ru-RU"/>
              </w:rPr>
              <w:t>150021175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4F7CD7" w14:textId="52C2FE90" w:rsidR="0049533E" w:rsidRPr="0049533E" w:rsidRDefault="00BE75DD" w:rsidP="0049533E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BE75DD">
              <w:rPr>
                <w:rFonts w:cs="Arial"/>
                <w:color w:val="000000"/>
                <w:spacing w:val="0"/>
                <w:lang w:eastAsia="ru-RU"/>
              </w:rPr>
              <w:t>Шкаф-</w:t>
            </w:r>
            <w:proofErr w:type="spellStart"/>
            <w:r w:rsidRPr="00BE75DD">
              <w:rPr>
                <w:rFonts w:cs="Arial"/>
                <w:color w:val="000000"/>
                <w:spacing w:val="0"/>
                <w:lang w:eastAsia="ru-RU"/>
              </w:rPr>
              <w:t>бонета</w:t>
            </w:r>
            <w:proofErr w:type="spellEnd"/>
            <w:r w:rsidRPr="00BE75DD">
              <w:rPr>
                <w:rFonts w:cs="Arial"/>
                <w:color w:val="000000"/>
                <w:spacing w:val="0"/>
                <w:lang w:eastAsia="ru-RU"/>
              </w:rPr>
              <w:t xml:space="preserve">   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750DE9" w14:textId="11D95349" w:rsidR="0049533E" w:rsidRPr="0049533E" w:rsidRDefault="00BE75DD" w:rsidP="0049533E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proofErr w:type="spellStart"/>
            <w:r w:rsidRPr="00BE75DD">
              <w:rPr>
                <w:rFonts w:cs="Arial"/>
                <w:color w:val="000000"/>
                <w:spacing w:val="0"/>
                <w:lang w:eastAsia="ru-RU"/>
              </w:rPr>
              <w:t>Magma</w:t>
            </w:r>
            <w:proofErr w:type="spellEnd"/>
            <w:r w:rsidRPr="00BE75DD">
              <w:rPr>
                <w:rFonts w:cs="Arial"/>
                <w:color w:val="000000"/>
                <w:spacing w:val="0"/>
                <w:lang w:eastAsia="ru-RU"/>
              </w:rPr>
              <w:t xml:space="preserve"> Сапфир Компакт HT 2500        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A37A43" w14:textId="77777777" w:rsidR="0049533E" w:rsidRPr="0049533E" w:rsidRDefault="0049533E" w:rsidP="0049533E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49533E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49533E" w:rsidRPr="0049533E" w14:paraId="13AEC2B7" w14:textId="77777777" w:rsidTr="00BE75DD">
        <w:trPr>
          <w:trHeight w:val="239"/>
        </w:trPr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86D5F0" w14:textId="58C08CDE" w:rsidR="0049533E" w:rsidRPr="0049533E" w:rsidRDefault="00BE75DD" w:rsidP="0049533E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BE75DD">
              <w:rPr>
                <w:rFonts w:cs="Arial"/>
                <w:color w:val="000000"/>
                <w:spacing w:val="0"/>
                <w:lang w:eastAsia="ru-RU"/>
              </w:rPr>
              <w:t>150021208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CA164D" w14:textId="5A7F8454" w:rsidR="0049533E" w:rsidRPr="0049533E" w:rsidRDefault="00BE75DD" w:rsidP="0049533E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BE75DD">
              <w:rPr>
                <w:rFonts w:cs="Arial"/>
                <w:color w:val="000000"/>
                <w:spacing w:val="0"/>
                <w:lang w:eastAsia="ru-RU"/>
              </w:rPr>
              <w:t xml:space="preserve">Горка гастрономическая          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C67811" w14:textId="1B95C393" w:rsidR="0049533E" w:rsidRPr="0049533E" w:rsidRDefault="00BE75DD" w:rsidP="0049533E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BE75DD">
              <w:rPr>
                <w:rFonts w:cs="Arial"/>
                <w:color w:val="000000"/>
                <w:spacing w:val="0"/>
                <w:lang w:eastAsia="ru-RU"/>
              </w:rPr>
              <w:t xml:space="preserve">X5 1250 вентилируемая          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F8F3D3" w14:textId="77777777" w:rsidR="0049533E" w:rsidRPr="0049533E" w:rsidRDefault="0049533E" w:rsidP="0049533E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49533E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</w:tbl>
    <w:p w14:paraId="62B261CC" w14:textId="5D2CA410" w:rsidR="00D93963" w:rsidRDefault="009331A3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4EEE08B3" w14:textId="4563CD68" w:rsidR="0072530E" w:rsidRDefault="0072530E" w:rsidP="0072530E">
      <w:pPr>
        <w:ind w:left="0"/>
        <w:rPr>
          <w:rFonts w:cs="Arial"/>
        </w:rPr>
      </w:pPr>
      <w:r w:rsidRPr="00DB53E9">
        <w:rPr>
          <w:rFonts w:cs="Arial"/>
        </w:rPr>
        <w:t>Контактное лицо предоставляющее доступ к оборуд</w:t>
      </w:r>
      <w:r>
        <w:rPr>
          <w:rFonts w:cs="Arial"/>
        </w:rPr>
        <w:t xml:space="preserve">ованию для оценки стоимости, ДСМ </w:t>
      </w:r>
      <w:r>
        <w:rPr>
          <w:rFonts w:cs="Arial"/>
        </w:rPr>
        <w:t>Колышкина Ирина</w:t>
      </w:r>
      <w:r>
        <w:rPr>
          <w:rFonts w:cs="Arial"/>
        </w:rPr>
        <w:t xml:space="preserve"> </w:t>
      </w:r>
    </w:p>
    <w:p w14:paraId="1CD0AA39" w14:textId="1E88A482" w:rsidR="0072530E" w:rsidRDefault="0072530E" w:rsidP="0072530E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cs="Arial"/>
        </w:rPr>
        <w:t>8 (9</w:t>
      </w:r>
      <w:r>
        <w:rPr>
          <w:rFonts w:cs="Arial"/>
        </w:rPr>
        <w:t>26</w:t>
      </w:r>
      <w:r>
        <w:rPr>
          <w:rFonts w:cs="Arial"/>
        </w:rPr>
        <w:t xml:space="preserve">) </w:t>
      </w:r>
      <w:r>
        <w:rPr>
          <w:rFonts w:cs="Arial"/>
        </w:rPr>
        <w:t>713-55-66</w:t>
      </w:r>
      <w:bookmarkStart w:id="0" w:name="_GoBack"/>
      <w:bookmarkEnd w:id="0"/>
    </w:p>
    <w:p w14:paraId="149EEC3B" w14:textId="08D667CF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24592061" w14:textId="63D84196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7A590F99" w14:textId="23792D70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7AD0F6BA" w14:textId="3483E25A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428F5B08" w14:textId="596F91B9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28364106" w14:textId="22507E55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050B3BE7" w14:textId="62936A95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4C6CB00B" w14:textId="621C3C8A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704B5791" w14:textId="77777777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6DEAAE19" w:rsidR="00D93963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192E50">
        <w:rPr>
          <w:rFonts w:asciiTheme="minorHAnsi" w:hAnsiTheme="minorHAnsi" w:cstheme="minorHAnsi"/>
          <w:sz w:val="24"/>
          <w:szCs w:val="24"/>
        </w:rPr>
        <w:t xml:space="preserve">           ____________Федоров Д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B261CE" w14:textId="77777777" w:rsidR="00F62471" w:rsidRDefault="009331A3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D93963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D93963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49B01" w14:textId="77777777" w:rsidR="009331A3" w:rsidRDefault="009331A3">
      <w:r>
        <w:separator/>
      </w:r>
    </w:p>
  </w:endnote>
  <w:endnote w:type="continuationSeparator" w:id="0">
    <w:p w14:paraId="30ACFDC6" w14:textId="77777777" w:rsidR="009331A3" w:rsidRDefault="0093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D93963" w:rsidRDefault="007C2D32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D93963" w:rsidRDefault="009331A3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505608D2" w:rsidR="00D93963" w:rsidRDefault="007C2D32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72530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A1873" w14:textId="77777777" w:rsidR="009331A3" w:rsidRDefault="009331A3">
      <w:r>
        <w:separator/>
      </w:r>
    </w:p>
  </w:footnote>
  <w:footnote w:type="continuationSeparator" w:id="0">
    <w:p w14:paraId="1E957F01" w14:textId="77777777" w:rsidR="009331A3" w:rsidRDefault="0093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78DB7078" w:rsidR="00D93963" w:rsidRDefault="007C2D32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602021">
      <w:rPr>
        <w:noProof/>
      </w:rPr>
      <w:t>21 августа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192E50"/>
    <w:rsid w:val="001D6339"/>
    <w:rsid w:val="004744C6"/>
    <w:rsid w:val="0049533E"/>
    <w:rsid w:val="00602021"/>
    <w:rsid w:val="0072530E"/>
    <w:rsid w:val="007A53A6"/>
    <w:rsid w:val="007C2D32"/>
    <w:rsid w:val="009331A3"/>
    <w:rsid w:val="00A34DB0"/>
    <w:rsid w:val="00A87BA2"/>
    <w:rsid w:val="00AD2DCE"/>
    <w:rsid w:val="00BC0DAB"/>
    <w:rsid w:val="00BE75DD"/>
    <w:rsid w:val="00C16890"/>
    <w:rsid w:val="00D728E2"/>
    <w:rsid w:val="00DD261E"/>
    <w:rsid w:val="00E224F3"/>
    <w:rsid w:val="00EB0644"/>
    <w:rsid w:val="00F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A183AE-D300-43C6-9120-C57BBB76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33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Федоров Дмитрий Александрович</cp:lastModifiedBy>
  <cp:revision>12</cp:revision>
  <cp:lastPrinted>2020-04-13T10:07:00Z</cp:lastPrinted>
  <dcterms:created xsi:type="dcterms:W3CDTF">2023-09-06T12:35:00Z</dcterms:created>
  <dcterms:modified xsi:type="dcterms:W3CDTF">2024-08-21T07:11:00Z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