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6C4B95" w:rsidRPr="006C4B95" w:rsidRDefault="006C4B95" w:rsidP="006C4B95">
            <w:pPr>
              <w:jc w:val="both"/>
              <w:rPr>
                <w:b/>
              </w:rPr>
            </w:pPr>
            <w:r w:rsidRPr="006C4B95">
              <w:rPr>
                <w:b/>
              </w:rPr>
              <w:t>1.</w:t>
            </w:r>
            <w:r w:rsidRPr="006C4B95">
              <w:rPr>
                <w:b/>
              </w:rPr>
              <w:tab/>
              <w:t xml:space="preserve">Одобрить передачу в собственность вновь созданный объект: Водопровод по продолжению проспекта Шолохова от ВНС «Аэропорт» (проспект Шолохова, 306А) до сооружений водопровода Торгового комплекса, расположенного по адресу: Ростовская область, </w:t>
            </w:r>
            <w:proofErr w:type="spellStart"/>
            <w:r w:rsidRPr="006C4B95">
              <w:rPr>
                <w:b/>
              </w:rPr>
              <w:t>Аксайский</w:t>
            </w:r>
            <w:proofErr w:type="spellEnd"/>
            <w:r w:rsidRPr="006C4B95">
              <w:rPr>
                <w:b/>
              </w:rPr>
              <w:t xml:space="preserve"> район, город Аксай, проспект </w:t>
            </w:r>
            <w:proofErr w:type="spellStart"/>
            <w:r w:rsidRPr="006C4B95">
              <w:rPr>
                <w:b/>
              </w:rPr>
              <w:t>Аксайский</w:t>
            </w:r>
            <w:proofErr w:type="spellEnd"/>
            <w:r w:rsidRPr="006C4B95">
              <w:rPr>
                <w:b/>
              </w:rPr>
              <w:t xml:space="preserve"> 2, в рамках исполнения Технический условий № 3/7-5 от 15.02.2007 г. с корректировкой № 3/7-5 от 15.03.2007 г., выданным ОАО ПО (ПАО «Водоканал»), на баланс Муниципального казенного учреждения «Управление водопроводно-канализационного хозяйства города Ростова-на-Дону».</w:t>
            </w:r>
          </w:p>
          <w:p w:rsidR="00A41361" w:rsidRDefault="006C4B95" w:rsidP="00985C72">
            <w:pPr>
              <w:jc w:val="both"/>
              <w:rPr>
                <w:b/>
              </w:rPr>
            </w:pPr>
            <w:r w:rsidRPr="006C4B95">
              <w:rPr>
                <w:b/>
              </w:rPr>
              <w:t>2.</w:t>
            </w:r>
            <w:r w:rsidRPr="006C4B95">
              <w:rPr>
                <w:b/>
              </w:rPr>
              <w:tab/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985C72">
            <w:pPr>
              <w:jc w:val="both"/>
              <w:rPr>
                <w:b/>
              </w:rPr>
            </w:pPr>
            <w:bookmarkStart w:id="1" w:name="_GoBack"/>
            <w:bookmarkEnd w:id="1"/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D357CA" w:rsidRPr="00D357CA">
              <w:rPr>
                <w:b/>
              </w:rPr>
              <w:t>0</w:t>
            </w:r>
            <w:r w:rsidR="00A41361">
              <w:rPr>
                <w:b/>
              </w:rPr>
              <w:t>9</w:t>
            </w:r>
            <w:r w:rsidR="00486D5F">
              <w:rPr>
                <w:b/>
              </w:rPr>
              <w:t xml:space="preserve"> </w:t>
            </w:r>
            <w:r w:rsidR="00D357CA">
              <w:rPr>
                <w:b/>
              </w:rPr>
              <w:t>марта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6F368A">
              <w:rPr>
                <w:b/>
              </w:rPr>
              <w:t>6</w:t>
            </w:r>
            <w:r w:rsidRPr="00AA1B46">
              <w:rPr>
                <w:b/>
              </w:rPr>
              <w:t xml:space="preserve"> г.</w:t>
            </w:r>
          </w:p>
          <w:p w:rsidR="00E55122" w:rsidRPr="004810C1" w:rsidRDefault="0020628D" w:rsidP="006C4B95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D357CA" w:rsidRPr="00D357CA">
              <w:rPr>
                <w:b/>
              </w:rPr>
              <w:t>0</w:t>
            </w:r>
            <w:r w:rsidR="006C4B95">
              <w:rPr>
                <w:b/>
              </w:rPr>
              <w:t>9</w:t>
            </w:r>
            <w:r w:rsidR="00D357CA" w:rsidRPr="00D357CA">
              <w:rPr>
                <w:b/>
              </w:rPr>
              <w:t xml:space="preserve"> марта 2016 г. Решение единственного участник</w:t>
            </w:r>
            <w:proofErr w:type="gramStart"/>
            <w:r w:rsidR="00D357CA" w:rsidRPr="00D357CA">
              <w:rPr>
                <w:b/>
              </w:rPr>
              <w:t>а ООО</w:t>
            </w:r>
            <w:proofErr w:type="gramEnd"/>
            <w:r w:rsidR="00D357CA" w:rsidRPr="00D357CA">
              <w:rPr>
                <w:b/>
              </w:rPr>
              <w:t xml:space="preserve"> «Лента» № 16</w:t>
            </w:r>
            <w:r w:rsidR="006C4B95">
              <w:rPr>
                <w:b/>
              </w:rPr>
              <w:t>9</w:t>
            </w:r>
            <w:r w:rsidR="00D357CA" w:rsidRPr="00D357CA">
              <w:rPr>
                <w:b/>
              </w:rPr>
              <w:t xml:space="preserve">-Л.  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357CA" w:rsidP="006C4B95">
            <w:pPr>
              <w:jc w:val="center"/>
            </w:pPr>
            <w:r>
              <w:t>0</w:t>
            </w:r>
            <w:r w:rsidR="006C4B95"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357CA" w:rsidP="00744D28">
            <w:pPr>
              <w:jc w:val="center"/>
            </w:pPr>
            <w: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D357CA">
            <w:r w:rsidRPr="00074968">
              <w:t>1</w:t>
            </w:r>
            <w:r w:rsidR="00D357CA">
              <w:t>6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>
      <w:r>
        <w:separator/>
      </w:r>
    </w:p>
  </w:endnote>
  <w:endnote w:type="continuationSeparator" w:id="0">
    <w:p w:rsidR="005C0945" w:rsidRDefault="005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>
      <w:r>
        <w:separator/>
      </w:r>
    </w:p>
  </w:footnote>
  <w:footnote w:type="continuationSeparator" w:id="0">
    <w:p w:rsidR="005C0945" w:rsidRDefault="005C0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727B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C0945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C4B95"/>
    <w:rsid w:val="006E512B"/>
    <w:rsid w:val="006F368A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330"/>
    <w:rsid w:val="008438DF"/>
    <w:rsid w:val="00850FD2"/>
    <w:rsid w:val="00884288"/>
    <w:rsid w:val="008D77FB"/>
    <w:rsid w:val="00920D14"/>
    <w:rsid w:val="009234B4"/>
    <w:rsid w:val="009278B1"/>
    <w:rsid w:val="009623A6"/>
    <w:rsid w:val="009755A7"/>
    <w:rsid w:val="00976C40"/>
    <w:rsid w:val="00977914"/>
    <w:rsid w:val="00977D46"/>
    <w:rsid w:val="00980922"/>
    <w:rsid w:val="00985C72"/>
    <w:rsid w:val="009C2BA6"/>
    <w:rsid w:val="009D6193"/>
    <w:rsid w:val="00A03FE3"/>
    <w:rsid w:val="00A26690"/>
    <w:rsid w:val="00A321E8"/>
    <w:rsid w:val="00A326A9"/>
    <w:rsid w:val="00A41361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357C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ED6FF1"/>
    <w:rsid w:val="00F00073"/>
    <w:rsid w:val="00F10D2D"/>
    <w:rsid w:val="00F1758B"/>
    <w:rsid w:val="00F42707"/>
    <w:rsid w:val="00F773A4"/>
    <w:rsid w:val="00F83F54"/>
    <w:rsid w:val="00F87A49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5</cp:revision>
  <cp:lastPrinted>2014-02-10T13:50:00Z</cp:lastPrinted>
  <dcterms:created xsi:type="dcterms:W3CDTF">2016-03-04T14:26:00Z</dcterms:created>
  <dcterms:modified xsi:type="dcterms:W3CDTF">2016-03-09T11:54:00Z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