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5025A7" w:rsidRDefault="00106049" w:rsidP="00106049">
            <w:pPr>
              <w:ind w:right="85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7456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января</w:t>
            </w:r>
            <w:r w:rsidRPr="00745664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9</w:t>
            </w:r>
            <w:r w:rsidRPr="00745664">
              <w:rPr>
                <w:b/>
                <w:bCs/>
              </w:rPr>
              <w:t xml:space="preserve">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9D73D5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</w:t>
            </w:r>
            <w:r w:rsidRPr="009D73D5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 xml:space="preserve">окументарные неконвертируемые процентные Биржевые облигации на предъявителя с обязательным централизованным хранением серии БО-03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CA2125" w:rsidRPr="003D18F1" w:rsidRDefault="00085B29" w:rsidP="00CA2125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4B02-03-36420-R от 2</w:t>
            </w:r>
            <w:r w:rsidR="000A6BD8">
              <w:rPr>
                <w:b/>
                <w:bCs/>
                <w:i/>
                <w:sz w:val="22"/>
                <w:szCs w:val="22"/>
              </w:rPr>
              <w:t>9.07.</w:t>
            </w:r>
            <w:r w:rsidR="00CA2125">
              <w:rPr>
                <w:b/>
                <w:bCs/>
                <w:i/>
                <w:sz w:val="22"/>
                <w:szCs w:val="22"/>
              </w:rPr>
              <w:t xml:space="preserve">2013 года, </w:t>
            </w:r>
            <w:r w:rsidR="00CA2125" w:rsidRPr="00054C47">
              <w:rPr>
                <w:b/>
                <w:bCs/>
                <w:i/>
                <w:sz w:val="22"/>
                <w:szCs w:val="22"/>
              </w:rPr>
              <w:t>код ISIN</w:t>
            </w:r>
            <w:r w:rsidR="00CA212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A2125" w:rsidRPr="00CA2125">
              <w:rPr>
                <w:b/>
                <w:bCs/>
                <w:i/>
                <w:sz w:val="22"/>
                <w:szCs w:val="22"/>
              </w:rPr>
              <w:t>RU000A0JVP05</w:t>
            </w:r>
            <w:r w:rsidR="00CA2125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106049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>
              <w:rPr>
                <w:b/>
                <w:bCs/>
                <w:i/>
                <w:sz w:val="22"/>
                <w:szCs w:val="22"/>
              </w:rPr>
              <w:t>0</w:t>
            </w:r>
            <w:r w:rsidR="00106049">
              <w:rPr>
                <w:b/>
                <w:bCs/>
                <w:i/>
                <w:sz w:val="22"/>
                <w:szCs w:val="22"/>
              </w:rPr>
              <w:t>2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0D79D1">
              <w:rPr>
                <w:b/>
                <w:bCs/>
                <w:i/>
                <w:sz w:val="22"/>
                <w:szCs w:val="22"/>
              </w:rPr>
              <w:t>0</w:t>
            </w:r>
            <w:r w:rsidR="00106049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5D231D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2434CD">
              <w:rPr>
                <w:b/>
                <w:bCs/>
                <w:i/>
                <w:sz w:val="22"/>
                <w:szCs w:val="22"/>
              </w:rPr>
              <w:t>7</w:t>
            </w:r>
            <w:bookmarkStart w:id="0" w:name="_GoBack"/>
            <w:bookmarkEnd w:id="0"/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06049">
              <w:rPr>
                <w:b/>
                <w:bCs/>
                <w:i/>
                <w:sz w:val="22"/>
                <w:szCs w:val="22"/>
              </w:rPr>
              <w:t>31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8205CD">
              <w:rPr>
                <w:b/>
                <w:bCs/>
                <w:i/>
                <w:sz w:val="22"/>
                <w:szCs w:val="22"/>
              </w:rPr>
              <w:t>0</w:t>
            </w:r>
            <w:r w:rsidR="00106049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106049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5D231D" w:rsidRPr="005D231D">
              <w:rPr>
                <w:b/>
                <w:bCs/>
                <w:i/>
                <w:sz w:val="22"/>
                <w:szCs w:val="22"/>
              </w:rPr>
              <w:t>19 465 509 (Девятнадцать миллионов четыреста шестьдесят пять тысяч пятьсот девять) рублей 75 копеек.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106049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-й купонный период: </w:t>
            </w:r>
            <w:r w:rsidR="005D231D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5D231D">
              <w:rPr>
                <w:b/>
                <w:i/>
                <w:sz w:val="22"/>
                <w:szCs w:val="22"/>
              </w:rPr>
              <w:t>25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5D231D">
              <w:rPr>
                <w:b/>
                <w:bCs/>
                <w:i/>
                <w:sz w:val="22"/>
                <w:szCs w:val="22"/>
              </w:rPr>
              <w:t xml:space="preserve">Семь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целых д</w:t>
            </w:r>
            <w:r w:rsidR="005D231D">
              <w:rPr>
                <w:b/>
                <w:bCs/>
                <w:i/>
                <w:sz w:val="22"/>
                <w:szCs w:val="22"/>
              </w:rPr>
              <w:t>вадцать пять сотых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5D231D">
              <w:rPr>
                <w:b/>
                <w:bCs/>
                <w:i/>
                <w:sz w:val="22"/>
                <w:szCs w:val="22"/>
              </w:rPr>
              <w:t>36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5D231D">
              <w:rPr>
                <w:b/>
                <w:bCs/>
                <w:i/>
                <w:sz w:val="22"/>
                <w:szCs w:val="22"/>
              </w:rPr>
              <w:t>Тридцать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5D231D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5D231D">
              <w:rPr>
                <w:b/>
                <w:bCs/>
                <w:i/>
                <w:sz w:val="22"/>
                <w:szCs w:val="22"/>
              </w:rPr>
              <w:t>15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5D231D">
              <w:rPr>
                <w:b/>
                <w:bCs/>
                <w:i/>
                <w:sz w:val="22"/>
                <w:szCs w:val="22"/>
              </w:rPr>
              <w:t>Пятнадцать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</w:t>
            </w:r>
            <w:r w:rsidR="005D231D">
              <w:rPr>
                <w:b/>
                <w:bCs/>
                <w:i/>
                <w:sz w:val="22"/>
                <w:szCs w:val="22"/>
              </w:rPr>
              <w:t>е</w:t>
            </w:r>
            <w:r w:rsidR="000A6BD8">
              <w:rPr>
                <w:b/>
                <w:bCs/>
                <w:i/>
                <w:sz w:val="22"/>
                <w:szCs w:val="22"/>
              </w:rPr>
              <w:t>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5D231D" w:rsidRPr="005D231D">
              <w:rPr>
                <w:b/>
                <w:i/>
                <w:color w:val="000000" w:themeColor="text1"/>
                <w:sz w:val="22"/>
                <w:szCs w:val="22"/>
              </w:rPr>
              <w:t>538 465 (Пятьсот тридцать восемь тысяч четыреста шестьдесят пять)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lastRenderedPageBreak/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106049" w:rsidRPr="00106049">
              <w:rPr>
                <w:b/>
                <w:i/>
                <w:color w:val="000000" w:themeColor="text1"/>
                <w:sz w:val="22"/>
                <w:szCs w:val="22"/>
              </w:rPr>
              <w:t>30</w:t>
            </w:r>
            <w:r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января</w:t>
            </w:r>
            <w:r w:rsidRPr="0093536F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201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</w:t>
            </w:r>
            <w:r w:rsid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3232C" w:rsidRP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>(конец операционного дня)</w:t>
            </w:r>
            <w:r w:rsidR="00231BC0">
              <w:rPr>
                <w:b/>
                <w:bCs/>
                <w:i/>
                <w:color w:val="000000" w:themeColor="text1"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106049" w:rsidRP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31</w:t>
            </w:r>
            <w:r w:rsidR="0093536F"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января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</w:t>
            </w:r>
            <w:r w:rsid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>1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106049">
              <w:rPr>
                <w:b/>
                <w:i/>
                <w:sz w:val="22"/>
                <w:szCs w:val="22"/>
              </w:rPr>
              <w:t>7</w:t>
            </w:r>
            <w:r w:rsidRPr="00B120D0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085B29" w:rsidRDefault="005D231D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5D231D">
              <w:rPr>
                <w:b/>
                <w:bCs/>
                <w:i/>
                <w:sz w:val="22"/>
                <w:szCs w:val="22"/>
              </w:rPr>
              <w:t>19 465 509 (Девятнадцать миллионов четыреста шестьдесят пять тысяч пятьсот девять) рублей 75 копеек.</w:t>
            </w:r>
          </w:p>
          <w:p w:rsidR="005D231D" w:rsidRPr="007B1F48" w:rsidRDefault="005D231D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C0235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 xml:space="preserve">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106049" w:rsidP="005D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106049" w:rsidP="000D7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58005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A4D7-3481-4D8D-AE74-EA5AA0E1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21</cp:revision>
  <cp:lastPrinted>2018-08-02T12:48:00Z</cp:lastPrinted>
  <dcterms:created xsi:type="dcterms:W3CDTF">2015-03-04T06:23:00Z</dcterms:created>
  <dcterms:modified xsi:type="dcterms:W3CDTF">2019-01-31T07:16:00Z</dcterms:modified>
</cp:coreProperties>
</file>