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3C3B2D" w14:textId="77777777" w:rsidR="00107A1A" w:rsidRPr="00066ADC" w:rsidRDefault="00107A1A" w:rsidP="00107A1A">
      <w:pPr>
        <w:ind w:right="-1"/>
        <w:jc w:val="center"/>
        <w:rPr>
          <w:b/>
          <w:bCs/>
        </w:rPr>
      </w:pPr>
      <w:r w:rsidRPr="00066ADC">
        <w:rPr>
          <w:b/>
          <w:bCs/>
        </w:rPr>
        <w:t>Сообщение о существенном факте</w:t>
      </w:r>
      <w:r w:rsidRPr="00066ADC">
        <w:rPr>
          <w:b/>
          <w:bCs/>
        </w:rPr>
        <w:br/>
        <w:t>“О сведениях, оказывающих, по мнению эмитента, существенное влияние на стоимость его эмиссионных ценных бумаг”</w:t>
      </w:r>
    </w:p>
    <w:p w14:paraId="51B71772" w14:textId="77777777" w:rsidR="00107A1A" w:rsidRPr="00066ADC" w:rsidRDefault="00107A1A" w:rsidP="00107A1A">
      <w:pPr>
        <w:ind w:left="1134" w:right="1134"/>
        <w:jc w:val="center"/>
        <w:rPr>
          <w:b/>
          <w:bCs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068"/>
        <w:gridCol w:w="5069"/>
      </w:tblGrid>
      <w:tr w:rsidR="00107A1A" w:rsidRPr="00E966FE" w14:paraId="655763D5" w14:textId="77777777" w:rsidTr="00721841">
        <w:tc>
          <w:tcPr>
            <w:tcW w:w="10137" w:type="dxa"/>
            <w:gridSpan w:val="2"/>
            <w:vAlign w:val="center"/>
          </w:tcPr>
          <w:p w14:paraId="780B520B" w14:textId="77777777" w:rsidR="00107A1A" w:rsidRPr="00E966FE" w:rsidRDefault="00107A1A" w:rsidP="00721841">
            <w:pPr>
              <w:pStyle w:val="ConsNonformat"/>
              <w:widowControl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E966FE">
              <w:rPr>
                <w:rFonts w:ascii="Times New Roman" w:hAnsi="Times New Roman" w:cs="Times New Roman"/>
              </w:rPr>
              <w:t>1. Общие сведения</w:t>
            </w:r>
          </w:p>
        </w:tc>
      </w:tr>
      <w:tr w:rsidR="00107A1A" w:rsidRPr="00E966FE" w14:paraId="3AF066EC" w14:textId="77777777" w:rsidTr="00721841">
        <w:tc>
          <w:tcPr>
            <w:tcW w:w="5068" w:type="dxa"/>
            <w:vAlign w:val="center"/>
          </w:tcPr>
          <w:p w14:paraId="649DDBB0" w14:textId="77777777" w:rsidR="00107A1A" w:rsidRPr="00E966FE" w:rsidRDefault="00107A1A" w:rsidP="00721841">
            <w:pPr>
              <w:ind w:right="-1"/>
            </w:pPr>
            <w:r w:rsidRPr="00E966FE"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069" w:type="dxa"/>
            <w:vAlign w:val="center"/>
          </w:tcPr>
          <w:p w14:paraId="1701CBB4" w14:textId="77777777" w:rsidR="00107A1A" w:rsidRPr="00F210D6" w:rsidRDefault="00107A1A" w:rsidP="00721841">
            <w:pPr>
              <w:rPr>
                <w:b/>
              </w:rPr>
            </w:pPr>
            <w:r w:rsidRPr="00262E50">
              <w:rPr>
                <w:b/>
              </w:rPr>
              <w:t>Общество с ограниченной ответственностью «</w:t>
            </w:r>
            <w:r>
              <w:rPr>
                <w:b/>
              </w:rPr>
              <w:t>Лента</w:t>
            </w:r>
            <w:r w:rsidRPr="00262E50">
              <w:rPr>
                <w:b/>
              </w:rPr>
              <w:t>»</w:t>
            </w:r>
          </w:p>
        </w:tc>
      </w:tr>
      <w:tr w:rsidR="00107A1A" w:rsidRPr="00E966FE" w14:paraId="4772198E" w14:textId="77777777" w:rsidTr="00721841">
        <w:tc>
          <w:tcPr>
            <w:tcW w:w="5068" w:type="dxa"/>
            <w:vAlign w:val="center"/>
          </w:tcPr>
          <w:p w14:paraId="33A93DDB" w14:textId="77777777" w:rsidR="00107A1A" w:rsidRPr="00E966FE" w:rsidRDefault="00107A1A" w:rsidP="00721841">
            <w:pPr>
              <w:ind w:right="-1"/>
            </w:pPr>
            <w:r w:rsidRPr="00E966FE">
              <w:t>1.2. Сокращенное фирменное наименование эмитента</w:t>
            </w:r>
          </w:p>
        </w:tc>
        <w:tc>
          <w:tcPr>
            <w:tcW w:w="5069" w:type="dxa"/>
            <w:vAlign w:val="center"/>
          </w:tcPr>
          <w:p w14:paraId="7EB6D764" w14:textId="77777777" w:rsidR="00107A1A" w:rsidRPr="00F210D6" w:rsidRDefault="00107A1A" w:rsidP="00721841">
            <w:pPr>
              <w:rPr>
                <w:b/>
              </w:rPr>
            </w:pPr>
            <w:r w:rsidRPr="00262E50">
              <w:rPr>
                <w:b/>
              </w:rPr>
              <w:t xml:space="preserve">ООО </w:t>
            </w:r>
            <w:r>
              <w:rPr>
                <w:b/>
              </w:rPr>
              <w:t>«Лента»</w:t>
            </w:r>
          </w:p>
        </w:tc>
      </w:tr>
      <w:tr w:rsidR="00107A1A" w:rsidRPr="00E966FE" w14:paraId="587B3AA9" w14:textId="77777777" w:rsidTr="00721841">
        <w:tc>
          <w:tcPr>
            <w:tcW w:w="5068" w:type="dxa"/>
            <w:vAlign w:val="center"/>
          </w:tcPr>
          <w:p w14:paraId="7F4B2ABC" w14:textId="77777777" w:rsidR="00107A1A" w:rsidRPr="00E966FE" w:rsidRDefault="00107A1A" w:rsidP="00721841">
            <w:pPr>
              <w:ind w:right="-1"/>
            </w:pPr>
            <w:r w:rsidRPr="00E966FE">
              <w:t>1.3. Место нахождения эмитента</w:t>
            </w:r>
          </w:p>
        </w:tc>
        <w:tc>
          <w:tcPr>
            <w:tcW w:w="5069" w:type="dxa"/>
            <w:vAlign w:val="center"/>
          </w:tcPr>
          <w:p w14:paraId="01B35973" w14:textId="77777777" w:rsidR="00107A1A" w:rsidRPr="00F210D6" w:rsidRDefault="00107A1A" w:rsidP="00721841">
            <w:pPr>
              <w:rPr>
                <w:b/>
              </w:rPr>
            </w:pPr>
            <w:r w:rsidRPr="00C76E48">
              <w:rPr>
                <w:b/>
              </w:rPr>
              <w:t>197374, г. Санкт-Петербург, ул. Савушкина, д. 112</w:t>
            </w:r>
            <w:r w:rsidR="00D86377">
              <w:rPr>
                <w:b/>
              </w:rPr>
              <w:t>, литера Б</w:t>
            </w:r>
          </w:p>
        </w:tc>
      </w:tr>
      <w:tr w:rsidR="00107A1A" w:rsidRPr="00E966FE" w14:paraId="08C5B737" w14:textId="77777777" w:rsidTr="00721841">
        <w:tc>
          <w:tcPr>
            <w:tcW w:w="5068" w:type="dxa"/>
            <w:vAlign w:val="center"/>
          </w:tcPr>
          <w:p w14:paraId="0A8653D8" w14:textId="77777777" w:rsidR="00107A1A" w:rsidRPr="00E966FE" w:rsidRDefault="00107A1A" w:rsidP="00721841">
            <w:pPr>
              <w:ind w:right="-1"/>
            </w:pPr>
            <w:r w:rsidRPr="00E966FE">
              <w:t>1.4. ОГРН эмитента</w:t>
            </w:r>
          </w:p>
        </w:tc>
        <w:tc>
          <w:tcPr>
            <w:tcW w:w="5069" w:type="dxa"/>
            <w:vAlign w:val="center"/>
          </w:tcPr>
          <w:p w14:paraId="5E4B45E8" w14:textId="77777777" w:rsidR="00107A1A" w:rsidRPr="00F210D6" w:rsidRDefault="00107A1A" w:rsidP="00721841">
            <w:pPr>
              <w:rPr>
                <w:b/>
              </w:rPr>
            </w:pPr>
            <w:r w:rsidRPr="00C76E48">
              <w:rPr>
                <w:b/>
              </w:rPr>
              <w:t>1037832048605</w:t>
            </w:r>
          </w:p>
        </w:tc>
      </w:tr>
      <w:tr w:rsidR="00107A1A" w:rsidRPr="00E966FE" w14:paraId="2198B51B" w14:textId="77777777" w:rsidTr="00721841">
        <w:trPr>
          <w:trHeight w:val="191"/>
        </w:trPr>
        <w:tc>
          <w:tcPr>
            <w:tcW w:w="5068" w:type="dxa"/>
            <w:vAlign w:val="center"/>
          </w:tcPr>
          <w:p w14:paraId="24127BF8" w14:textId="77777777" w:rsidR="00107A1A" w:rsidRPr="00E966FE" w:rsidRDefault="00107A1A" w:rsidP="00721841">
            <w:pPr>
              <w:ind w:right="-1"/>
            </w:pPr>
            <w:r w:rsidRPr="00E966FE">
              <w:t>1.5. ИНН эмитента</w:t>
            </w:r>
          </w:p>
        </w:tc>
        <w:tc>
          <w:tcPr>
            <w:tcW w:w="5069" w:type="dxa"/>
            <w:vAlign w:val="center"/>
          </w:tcPr>
          <w:p w14:paraId="742A9B67" w14:textId="77777777" w:rsidR="00107A1A" w:rsidRPr="00F210D6" w:rsidRDefault="00107A1A" w:rsidP="00721841">
            <w:pPr>
              <w:rPr>
                <w:b/>
              </w:rPr>
            </w:pPr>
            <w:r w:rsidRPr="00C76E48">
              <w:rPr>
                <w:b/>
              </w:rPr>
              <w:t>7814148471</w:t>
            </w:r>
          </w:p>
        </w:tc>
      </w:tr>
      <w:tr w:rsidR="00107A1A" w:rsidRPr="00E966FE" w14:paraId="4146631B" w14:textId="77777777" w:rsidTr="00721841">
        <w:tc>
          <w:tcPr>
            <w:tcW w:w="5068" w:type="dxa"/>
            <w:vAlign w:val="center"/>
          </w:tcPr>
          <w:p w14:paraId="7A689BDB" w14:textId="77777777" w:rsidR="00107A1A" w:rsidRPr="00E966FE" w:rsidRDefault="00107A1A" w:rsidP="00721841">
            <w:pPr>
              <w:ind w:right="-1"/>
            </w:pPr>
            <w:r w:rsidRPr="00E966FE">
              <w:t>1.6.</w:t>
            </w:r>
            <w:r w:rsidRPr="00E966FE">
              <w:rPr>
                <w:lang w:val="en-US"/>
              </w:rPr>
              <w:t> </w:t>
            </w:r>
            <w:r w:rsidRPr="00E966FE">
              <w:t>Уникальный код эмитента, присвоенный регистрирующим органом</w:t>
            </w:r>
          </w:p>
        </w:tc>
        <w:tc>
          <w:tcPr>
            <w:tcW w:w="5069" w:type="dxa"/>
            <w:vAlign w:val="center"/>
          </w:tcPr>
          <w:p w14:paraId="1A30129A" w14:textId="77777777" w:rsidR="00107A1A" w:rsidRPr="00F210D6" w:rsidRDefault="00107A1A" w:rsidP="00721841">
            <w:pPr>
              <w:rPr>
                <w:b/>
              </w:rPr>
            </w:pPr>
            <w:r w:rsidRPr="00C76E48">
              <w:rPr>
                <w:b/>
              </w:rPr>
              <w:t>36420-R</w:t>
            </w:r>
          </w:p>
        </w:tc>
      </w:tr>
      <w:tr w:rsidR="00107A1A" w:rsidRPr="00E966FE" w14:paraId="5545C6F4" w14:textId="77777777" w:rsidTr="00721841">
        <w:tc>
          <w:tcPr>
            <w:tcW w:w="5068" w:type="dxa"/>
            <w:vAlign w:val="center"/>
          </w:tcPr>
          <w:p w14:paraId="4454CF63" w14:textId="77777777" w:rsidR="00107A1A" w:rsidRPr="00E966FE" w:rsidRDefault="00107A1A" w:rsidP="00721841">
            <w:pPr>
              <w:ind w:right="-1"/>
            </w:pPr>
            <w:r w:rsidRPr="00E966FE">
              <w:t>1.7.</w:t>
            </w:r>
            <w:r w:rsidRPr="00E966FE">
              <w:rPr>
                <w:lang w:val="en-US"/>
              </w:rPr>
              <w:t> </w:t>
            </w:r>
            <w:r w:rsidRPr="00E966FE"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5069" w:type="dxa"/>
            <w:vAlign w:val="center"/>
          </w:tcPr>
          <w:p w14:paraId="04A4D4DF" w14:textId="77777777" w:rsidR="00107A1A" w:rsidRPr="00C76E48" w:rsidRDefault="00107A1A" w:rsidP="00721841">
            <w:pPr>
              <w:rPr>
                <w:b/>
              </w:rPr>
            </w:pPr>
            <w:r w:rsidRPr="00C76E48">
              <w:rPr>
                <w:b/>
              </w:rPr>
              <w:t>www.lenta.com</w:t>
            </w:r>
          </w:p>
          <w:p w14:paraId="42872290" w14:textId="77777777" w:rsidR="00107A1A" w:rsidRPr="00F210D6" w:rsidRDefault="00107A1A" w:rsidP="00721841">
            <w:pPr>
              <w:rPr>
                <w:b/>
              </w:rPr>
            </w:pPr>
            <w:r w:rsidRPr="00C76E48">
              <w:rPr>
                <w:b/>
              </w:rPr>
              <w:t>http://www.e-disclosure.ru/portal/company.aspx?id=32010</w:t>
            </w:r>
          </w:p>
        </w:tc>
      </w:tr>
      <w:tr w:rsidR="00D86377" w:rsidRPr="00E966FE" w14:paraId="1C489932" w14:textId="77777777" w:rsidTr="009E74BC">
        <w:tc>
          <w:tcPr>
            <w:tcW w:w="5068" w:type="dxa"/>
          </w:tcPr>
          <w:p w14:paraId="70EE53E8" w14:textId="77777777" w:rsidR="00D86377" w:rsidRPr="00B27DFB" w:rsidRDefault="00D86377" w:rsidP="002762F6">
            <w:pPr>
              <w:ind w:right="-1"/>
            </w:pPr>
            <w:r w:rsidRPr="00B27DFB"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069" w:type="dxa"/>
          </w:tcPr>
          <w:p w14:paraId="0215E040" w14:textId="04C8AD86" w:rsidR="00D86377" w:rsidRDefault="006549AC" w:rsidP="006549AC">
            <w:r>
              <w:rPr>
                <w:b/>
              </w:rPr>
              <w:t>31</w:t>
            </w:r>
            <w:r w:rsidR="00D86377" w:rsidRPr="0044307A">
              <w:rPr>
                <w:b/>
              </w:rPr>
              <w:t xml:space="preserve"> </w:t>
            </w:r>
            <w:r>
              <w:rPr>
                <w:b/>
              </w:rPr>
              <w:t>октября</w:t>
            </w:r>
            <w:r w:rsidR="00D86377" w:rsidRPr="0044307A">
              <w:rPr>
                <w:b/>
              </w:rPr>
              <w:t xml:space="preserve"> 2019 года</w:t>
            </w:r>
          </w:p>
        </w:tc>
      </w:tr>
    </w:tbl>
    <w:p w14:paraId="2829D182" w14:textId="77777777" w:rsidR="00107A1A" w:rsidRPr="00066ADC" w:rsidRDefault="00107A1A" w:rsidP="00107A1A">
      <w:pPr>
        <w:ind w:right="-1"/>
        <w:jc w:val="center"/>
        <w:rPr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73"/>
      </w:tblGrid>
      <w:tr w:rsidR="00107A1A" w:rsidRPr="00066ADC" w14:paraId="17F90A16" w14:textId="77777777" w:rsidTr="00721841">
        <w:tc>
          <w:tcPr>
            <w:tcW w:w="10173" w:type="dxa"/>
          </w:tcPr>
          <w:p w14:paraId="67573780" w14:textId="77777777" w:rsidR="00107A1A" w:rsidRPr="00066ADC" w:rsidRDefault="00107A1A" w:rsidP="00721841">
            <w:pPr>
              <w:ind w:right="-1"/>
              <w:jc w:val="center"/>
              <w:rPr>
                <w:b/>
                <w:bCs/>
                <w:lang w:val="en-US"/>
              </w:rPr>
            </w:pPr>
            <w:r w:rsidRPr="00066ADC">
              <w:t>2. Содержание сообщения</w:t>
            </w:r>
          </w:p>
        </w:tc>
      </w:tr>
      <w:tr w:rsidR="00107A1A" w:rsidRPr="00066ADC" w14:paraId="25FDEA9A" w14:textId="77777777" w:rsidTr="00721841">
        <w:tc>
          <w:tcPr>
            <w:tcW w:w="10173" w:type="dxa"/>
          </w:tcPr>
          <w:p w14:paraId="4804A6A3" w14:textId="77777777" w:rsidR="00107A1A" w:rsidRPr="006A4222" w:rsidRDefault="00107A1A" w:rsidP="00721841">
            <w:pPr>
              <w:adjustRightInd w:val="0"/>
              <w:jc w:val="both"/>
            </w:pPr>
            <w:r w:rsidRPr="006A4222">
              <w:t xml:space="preserve">2.1. Краткое описание события (действия), наступление (совершение) которого, по мнению эмитента, оказывает влияние на стоимость его ценных бумаг: </w:t>
            </w:r>
          </w:p>
          <w:p w14:paraId="7579A157" w14:textId="7A2DD397" w:rsidR="00107A1A" w:rsidRPr="006A4222" w:rsidRDefault="00107A1A" w:rsidP="00721841">
            <w:pPr>
              <w:adjustRightInd w:val="0"/>
              <w:jc w:val="both"/>
              <w:rPr>
                <w:b/>
              </w:rPr>
            </w:pPr>
            <w:r w:rsidRPr="006A4222">
              <w:rPr>
                <w:b/>
              </w:rPr>
              <w:t xml:space="preserve">Истечение срока для направления оферт от потенциальных покупателей на заключение предварительных договоров, в соответствии с которыми потенциальные покупатели и ООО «Лента» обязуются заключить в дату начала размещения документарных неконвертируемых процентных Биржевых облигаций Общества с ограниченной ответственностью «Лента» на предъявителя с обязательным централизованным хранением серии </w:t>
            </w:r>
            <w:r w:rsidR="00D86377" w:rsidRPr="00D86377">
              <w:rPr>
                <w:b/>
              </w:rPr>
              <w:t>БО-001Р</w:t>
            </w:r>
            <w:r w:rsidR="00D86377">
              <w:rPr>
                <w:b/>
              </w:rPr>
              <w:t>-0</w:t>
            </w:r>
            <w:r w:rsidR="006549AC">
              <w:rPr>
                <w:b/>
              </w:rPr>
              <w:t>3</w:t>
            </w:r>
            <w:r w:rsidRPr="006A4222">
              <w:rPr>
                <w:b/>
              </w:rPr>
              <w:t xml:space="preserve"> (идентификационный номер программы биржевых облигаций: 4-36420-R-001P-02E от «01» июля 2016 года) (</w:t>
            </w:r>
            <w:r w:rsidR="00A97D08" w:rsidRPr="006A4222">
              <w:rPr>
                <w:b/>
              </w:rPr>
              <w:t xml:space="preserve">далее именуемые – «Облигации» или «Биржевые облигации») </w:t>
            </w:r>
            <w:r w:rsidRPr="006A4222">
              <w:rPr>
                <w:b/>
              </w:rPr>
              <w:t>основные договоры купли-продажи Биржевых облигаций.</w:t>
            </w:r>
          </w:p>
          <w:p w14:paraId="562F768C" w14:textId="77777777" w:rsidR="00107A1A" w:rsidRPr="006A4222" w:rsidRDefault="00107A1A" w:rsidP="00721841">
            <w:pPr>
              <w:adjustRightInd w:val="0"/>
              <w:jc w:val="both"/>
            </w:pPr>
          </w:p>
          <w:p w14:paraId="75E3C115" w14:textId="77777777" w:rsidR="00107A1A" w:rsidRPr="006A4222" w:rsidRDefault="00107A1A" w:rsidP="00721841">
            <w:pPr>
              <w:adjustRightInd w:val="0"/>
              <w:jc w:val="both"/>
              <w:rPr>
                <w:b/>
              </w:rPr>
            </w:pPr>
            <w:r w:rsidRPr="006A4222">
              <w:t xml:space="preserve">2.2 </w:t>
            </w:r>
            <w:proofErr w:type="gramStart"/>
            <w:r w:rsidRPr="006A4222">
              <w:t>В</w:t>
            </w:r>
            <w:proofErr w:type="gramEnd"/>
            <w:r w:rsidRPr="006A4222">
              <w:t xml:space="preserve"> случае если соответствующее событие (действие) имеет отношение к третьему лицу или связано с ним - полное фирменное наименование (для некоммерческих организаций - наименование), место нахождения, ИНН (если применимо), ОГРН (если применимо) или фамилия, имя, отчество (если имеется) такого лица: </w:t>
            </w:r>
            <w:r w:rsidRPr="006A4222">
              <w:rPr>
                <w:b/>
              </w:rPr>
              <w:t>привести информацию не представляется возможным, информация затрагивает потенциальных инвесторов в Облигации.</w:t>
            </w:r>
          </w:p>
          <w:p w14:paraId="3D7335DE" w14:textId="77777777" w:rsidR="00107A1A" w:rsidRPr="006A4222" w:rsidRDefault="00107A1A" w:rsidP="00721841">
            <w:pPr>
              <w:adjustRightInd w:val="0"/>
              <w:jc w:val="both"/>
            </w:pPr>
          </w:p>
          <w:p w14:paraId="07E66D94" w14:textId="0032D7FC" w:rsidR="00107A1A" w:rsidRPr="006A4222" w:rsidRDefault="00107A1A" w:rsidP="00721841">
            <w:pPr>
              <w:adjustRightInd w:val="0"/>
              <w:jc w:val="both"/>
              <w:rPr>
                <w:b/>
              </w:rPr>
            </w:pPr>
            <w:r w:rsidRPr="006A4222">
              <w:t>2.3. В случае если соответствующее событие (действие) имеет отношение к решению, принятому уполномоченным органом управления эмитента или третьего лица, или связано с таким решением - наименование уполномоченного органа управления, дата принятия и содержание принятого решения, дата составления и номер протокола собрания (заседания) уполномоченного органа управления в случае, если решение принято коллегиальным органом управления соответствующего лица</w:t>
            </w:r>
            <w:r w:rsidRPr="007C72FC">
              <w:t xml:space="preserve">: </w:t>
            </w:r>
            <w:r w:rsidR="00D86377" w:rsidRPr="007C72FC">
              <w:rPr>
                <w:b/>
              </w:rPr>
              <w:t xml:space="preserve">Решение принято Единоличным исполнительным органом - </w:t>
            </w:r>
            <w:r w:rsidR="00607DC8" w:rsidRPr="007C72FC">
              <w:rPr>
                <w:b/>
              </w:rPr>
              <w:t>Управляющим</w:t>
            </w:r>
            <w:r w:rsidR="00D86377" w:rsidRPr="007C72FC">
              <w:rPr>
                <w:b/>
              </w:rPr>
              <w:t xml:space="preserve"> директором</w:t>
            </w:r>
            <w:r w:rsidR="00D86377" w:rsidRPr="007C72FC">
              <w:t xml:space="preserve"> </w:t>
            </w:r>
            <w:r w:rsidR="00D86377" w:rsidRPr="007C72FC">
              <w:rPr>
                <w:b/>
              </w:rPr>
              <w:t xml:space="preserve">Приказ от </w:t>
            </w:r>
            <w:r w:rsidR="006549AC">
              <w:rPr>
                <w:b/>
              </w:rPr>
              <w:t>30</w:t>
            </w:r>
            <w:r w:rsidR="00D86377" w:rsidRPr="007C72FC">
              <w:rPr>
                <w:b/>
              </w:rPr>
              <w:t xml:space="preserve"> </w:t>
            </w:r>
            <w:r w:rsidR="006549AC">
              <w:rPr>
                <w:b/>
              </w:rPr>
              <w:t>октября</w:t>
            </w:r>
            <w:r w:rsidR="00D86377" w:rsidRPr="007C72FC">
              <w:rPr>
                <w:b/>
              </w:rPr>
              <w:t xml:space="preserve"> 2019 г. № </w:t>
            </w:r>
            <w:r w:rsidR="00606167" w:rsidRPr="00606167">
              <w:rPr>
                <w:b/>
              </w:rPr>
              <w:t>6473</w:t>
            </w:r>
            <w:r w:rsidR="007C72FC" w:rsidRPr="007C72FC">
              <w:rPr>
                <w:b/>
              </w:rPr>
              <w:t>.</w:t>
            </w:r>
          </w:p>
          <w:p w14:paraId="2E0677C5" w14:textId="77777777" w:rsidR="00107A1A" w:rsidRPr="006A4222" w:rsidRDefault="00107A1A" w:rsidP="00721841">
            <w:pPr>
              <w:adjustRightInd w:val="0"/>
              <w:jc w:val="both"/>
              <w:rPr>
                <w:b/>
              </w:rPr>
            </w:pPr>
          </w:p>
          <w:p w14:paraId="492D9276" w14:textId="77777777" w:rsidR="00A97D08" w:rsidRPr="006A4222" w:rsidRDefault="00A97D08" w:rsidP="00A97D08">
            <w:pPr>
              <w:adjustRightInd w:val="0"/>
              <w:jc w:val="both"/>
              <w:rPr>
                <w:b/>
              </w:rPr>
            </w:pPr>
            <w:r w:rsidRPr="006A4222">
              <w:rPr>
                <w:b/>
              </w:rPr>
              <w:t>Содержание решения, принятого Единоличным исполнительным органом общества:</w:t>
            </w:r>
          </w:p>
          <w:p w14:paraId="7458A729" w14:textId="77777777" w:rsidR="00107A1A" w:rsidRPr="006A4222" w:rsidRDefault="00107A1A" w:rsidP="00721841">
            <w:pPr>
              <w:adjustRightInd w:val="0"/>
              <w:jc w:val="both"/>
              <w:rPr>
                <w:b/>
              </w:rPr>
            </w:pPr>
          </w:p>
          <w:p w14:paraId="0811B820" w14:textId="24E898FF" w:rsidR="00D86377" w:rsidRPr="00D86377" w:rsidRDefault="00107A1A" w:rsidP="00D86377">
            <w:pPr>
              <w:ind w:right="85" w:firstLine="540"/>
              <w:jc w:val="both"/>
              <w:rPr>
                <w:b/>
              </w:rPr>
            </w:pPr>
            <w:r w:rsidRPr="006A4222">
              <w:rPr>
                <w:b/>
              </w:rPr>
              <w:t>«</w:t>
            </w:r>
            <w:r w:rsidR="00B47BC7">
              <w:rPr>
                <w:b/>
              </w:rPr>
              <w:t>2</w:t>
            </w:r>
            <w:r w:rsidRPr="006A4222">
              <w:rPr>
                <w:b/>
              </w:rPr>
              <w:t xml:space="preserve">. </w:t>
            </w:r>
            <w:r w:rsidR="00D86377" w:rsidRPr="00D86377">
              <w:rPr>
                <w:b/>
              </w:rPr>
              <w:t xml:space="preserve">Установить, что срок для направления оферт с предложением заключить предварительные договоры с потенциальными приобретателями Облигаций, содержащие обязанность заключить в будущем с ними или с действующими в их интересах Участниками торгов основные договоры, направленные на отчуждение им размещаемых ценных бумаг, начинается в 11:00 по московскому времени </w:t>
            </w:r>
            <w:r w:rsidR="006549AC">
              <w:rPr>
                <w:b/>
              </w:rPr>
              <w:t>31</w:t>
            </w:r>
            <w:r w:rsidR="00D86377" w:rsidRPr="00D86377">
              <w:rPr>
                <w:b/>
              </w:rPr>
              <w:t>.</w:t>
            </w:r>
            <w:r w:rsidR="006549AC">
              <w:rPr>
                <w:b/>
              </w:rPr>
              <w:t>10</w:t>
            </w:r>
            <w:r w:rsidR="00D86377" w:rsidRPr="00D86377">
              <w:rPr>
                <w:b/>
              </w:rPr>
              <w:t xml:space="preserve">.2019 г. и заканчивается в 15:00 по московскому времени </w:t>
            </w:r>
            <w:r w:rsidR="006549AC">
              <w:rPr>
                <w:b/>
              </w:rPr>
              <w:t>31</w:t>
            </w:r>
            <w:r w:rsidR="00D86377" w:rsidRPr="00D86377">
              <w:rPr>
                <w:b/>
              </w:rPr>
              <w:t>.</w:t>
            </w:r>
            <w:r w:rsidR="006549AC">
              <w:rPr>
                <w:b/>
              </w:rPr>
              <w:t>10</w:t>
            </w:r>
            <w:r w:rsidR="00D86377" w:rsidRPr="00D86377">
              <w:rPr>
                <w:b/>
              </w:rPr>
              <w:t>.2019 г.</w:t>
            </w:r>
          </w:p>
          <w:p w14:paraId="2AD14A37" w14:textId="77777777" w:rsidR="00107A1A" w:rsidRPr="006A4222" w:rsidRDefault="00D86377" w:rsidP="00D86377">
            <w:pPr>
              <w:ind w:right="85" w:firstLine="540"/>
              <w:jc w:val="both"/>
              <w:rPr>
                <w:b/>
              </w:rPr>
            </w:pPr>
            <w:r w:rsidRPr="00D86377">
              <w:rPr>
                <w:b/>
              </w:rPr>
              <w:t>Первоначально установленная уполномоченным органом эмитента дата окончания срока для направления оферт от потенциальных инвесторов на заключение предварительных договоров может быть изменена решением уполномоченного органа эмитента</w:t>
            </w:r>
            <w:r w:rsidR="00107A1A" w:rsidRPr="006A4222">
              <w:rPr>
                <w:b/>
              </w:rPr>
              <w:t>.»</w:t>
            </w:r>
            <w:bookmarkStart w:id="0" w:name="_GoBack"/>
            <w:bookmarkEnd w:id="0"/>
          </w:p>
          <w:p w14:paraId="3A18E85D" w14:textId="77777777" w:rsidR="00107A1A" w:rsidRPr="006A4222" w:rsidRDefault="00107A1A" w:rsidP="00107A1A">
            <w:pPr>
              <w:adjustRightInd w:val="0"/>
              <w:jc w:val="both"/>
            </w:pPr>
          </w:p>
          <w:p w14:paraId="6896FD17" w14:textId="73332AC4" w:rsidR="0021466F" w:rsidRPr="006A4222" w:rsidRDefault="00107A1A" w:rsidP="0021466F">
            <w:pPr>
              <w:adjustRightInd w:val="0"/>
              <w:jc w:val="both"/>
              <w:rPr>
                <w:b/>
              </w:rPr>
            </w:pPr>
            <w:r w:rsidRPr="006A4222">
              <w:t xml:space="preserve">2.4. В случае если соответствующее событие (действие) имеет отношение или может оказать существенное влияние на стоимость определенных ценных бумаг эмитента - вид, категория (тип) и иные идентификационные признаки таких ценных бумаг эмитента: </w:t>
            </w:r>
            <w:r w:rsidR="0021466F" w:rsidRPr="006A4222">
              <w:rPr>
                <w:b/>
              </w:rPr>
              <w:t>биржевые облигации документарные процентные неконвертируемые на предъявителя с обязательным централизованным хранением серии БО-001Р-</w:t>
            </w:r>
            <w:r w:rsidR="00D86377">
              <w:rPr>
                <w:b/>
              </w:rPr>
              <w:t>0</w:t>
            </w:r>
            <w:r w:rsidR="006549AC">
              <w:rPr>
                <w:b/>
              </w:rPr>
              <w:t>3</w:t>
            </w:r>
            <w:r w:rsidR="0021466F" w:rsidRPr="006A4222">
              <w:rPr>
                <w:b/>
              </w:rPr>
              <w:t xml:space="preserve"> </w:t>
            </w:r>
            <w:r w:rsidR="00D86377" w:rsidRPr="00A40F57">
              <w:rPr>
                <w:b/>
              </w:rPr>
              <w:t xml:space="preserve">со сроком погашения в </w:t>
            </w:r>
            <w:r w:rsidR="00B47BC7">
              <w:rPr>
                <w:b/>
              </w:rPr>
              <w:t>3</w:t>
            </w:r>
            <w:r w:rsidR="00D86377" w:rsidRPr="0044307A">
              <w:rPr>
                <w:b/>
              </w:rPr>
              <w:t xml:space="preserve"> </w:t>
            </w:r>
            <w:r w:rsidR="00B47BC7">
              <w:rPr>
                <w:b/>
              </w:rPr>
              <w:t>640</w:t>
            </w:r>
            <w:r w:rsidR="00D86377" w:rsidRPr="0044307A">
              <w:rPr>
                <w:b/>
              </w:rPr>
              <w:t xml:space="preserve"> </w:t>
            </w:r>
            <w:r w:rsidR="006549AC">
              <w:rPr>
                <w:b/>
              </w:rPr>
              <w:t>(</w:t>
            </w:r>
            <w:r w:rsidR="00B47BC7" w:rsidRPr="00B47BC7">
              <w:rPr>
                <w:b/>
              </w:rPr>
              <w:t>Три тысячи шестьсот сороковой</w:t>
            </w:r>
            <w:r w:rsidR="00D86377">
              <w:rPr>
                <w:b/>
              </w:rPr>
              <w:t>)</w:t>
            </w:r>
            <w:r w:rsidR="00D86377" w:rsidRPr="00A40F57">
              <w:rPr>
                <w:b/>
              </w:rPr>
              <w:t xml:space="preserve"> день</w:t>
            </w:r>
            <w:r w:rsidR="0021466F" w:rsidRPr="006A4222">
              <w:rPr>
                <w:b/>
              </w:rPr>
              <w:t xml:space="preserve"> с даты начала размещения биржевых облигаций, размещаемые по открытой подписке, идентификационный номер выпуску не присвоен, ISIN не присвоен (далее именуемые – «Облигации» или «Биржевые облигации»).</w:t>
            </w:r>
          </w:p>
          <w:p w14:paraId="03785C3C" w14:textId="77777777" w:rsidR="0021466F" w:rsidRPr="006A4222" w:rsidRDefault="0021466F" w:rsidP="0021466F">
            <w:pPr>
              <w:adjustRightInd w:val="0"/>
              <w:jc w:val="both"/>
              <w:rPr>
                <w:b/>
              </w:rPr>
            </w:pPr>
            <w:r w:rsidRPr="006A4222">
              <w:rPr>
                <w:b/>
              </w:rPr>
              <w:t>Биржевые облигации размещаются по открытой подписке в рамках Программы биржевых облигаций серии 001Р, имеющей идентификационный номер 4-36420-R-001P-02E от 01.07.2016.</w:t>
            </w:r>
          </w:p>
          <w:p w14:paraId="3B772D75" w14:textId="77777777" w:rsidR="00107A1A" w:rsidRPr="006A4222" w:rsidRDefault="00107A1A" w:rsidP="00721841">
            <w:pPr>
              <w:adjustRightInd w:val="0"/>
              <w:jc w:val="both"/>
            </w:pPr>
          </w:p>
          <w:p w14:paraId="6617BC2A" w14:textId="67BF29B0" w:rsidR="00107A1A" w:rsidRPr="006A4222" w:rsidRDefault="00107A1A" w:rsidP="00721841">
            <w:pPr>
              <w:adjustRightInd w:val="0"/>
              <w:jc w:val="both"/>
            </w:pPr>
            <w:r w:rsidRPr="006A4222">
              <w:lastRenderedPageBreak/>
              <w:t xml:space="preserve">2.5. Дата наступления соответствующего события (совершения действия), а если соответствующее событие наступает в отношении третьего лица (соответствующее действие совершается третьим лицом) - также дата, в которую эмитент узнал о наступлении указанного события (совершении указанного действия): </w:t>
            </w:r>
            <w:r w:rsidR="006549AC">
              <w:rPr>
                <w:b/>
              </w:rPr>
              <w:t>31</w:t>
            </w:r>
            <w:r w:rsidR="00D86377">
              <w:rPr>
                <w:b/>
              </w:rPr>
              <w:t>.</w:t>
            </w:r>
            <w:r w:rsidR="006549AC">
              <w:rPr>
                <w:b/>
              </w:rPr>
              <w:t>10</w:t>
            </w:r>
            <w:r w:rsidR="00D86377">
              <w:rPr>
                <w:b/>
              </w:rPr>
              <w:t>.2</w:t>
            </w:r>
            <w:r w:rsidRPr="006A4222">
              <w:rPr>
                <w:b/>
              </w:rPr>
              <w:t>01</w:t>
            </w:r>
            <w:r w:rsidR="00D86377">
              <w:rPr>
                <w:b/>
              </w:rPr>
              <w:t>9</w:t>
            </w:r>
            <w:r w:rsidRPr="006A4222">
              <w:rPr>
                <w:b/>
              </w:rPr>
              <w:t xml:space="preserve"> г.  </w:t>
            </w:r>
          </w:p>
          <w:p w14:paraId="379A8F38" w14:textId="77777777" w:rsidR="00107A1A" w:rsidRPr="006A4222" w:rsidRDefault="00107A1A" w:rsidP="00721841">
            <w:pPr>
              <w:adjustRightInd w:val="0"/>
              <w:jc w:val="both"/>
            </w:pPr>
          </w:p>
          <w:p w14:paraId="3F7529C4" w14:textId="782037AB" w:rsidR="00107A1A" w:rsidRDefault="00107A1A" w:rsidP="00D86377">
            <w:pPr>
              <w:adjustRightInd w:val="0"/>
              <w:jc w:val="both"/>
              <w:rPr>
                <w:b/>
              </w:rPr>
            </w:pPr>
            <w:r w:rsidRPr="006A4222">
              <w:t xml:space="preserve">2.6. Дополнительная информация: </w:t>
            </w:r>
            <w:r w:rsidRPr="006A4222">
              <w:rPr>
                <w:b/>
              </w:rPr>
              <w:t>в соответствии с вышеуказанным решением Единоличного исполнительного органа Эмитента срок для направления оферт от потенциальных инвесторов на заключение предварительных договоров купли-продажи биржевых облигаций истек в 1</w:t>
            </w:r>
            <w:r w:rsidR="00D86377">
              <w:rPr>
                <w:b/>
              </w:rPr>
              <w:t>5</w:t>
            </w:r>
            <w:r w:rsidRPr="006A4222">
              <w:rPr>
                <w:b/>
              </w:rPr>
              <w:t xml:space="preserve">:00 московского времени </w:t>
            </w:r>
            <w:r w:rsidR="006549AC">
              <w:rPr>
                <w:b/>
              </w:rPr>
              <w:t>31</w:t>
            </w:r>
            <w:r w:rsidR="00D86377">
              <w:rPr>
                <w:b/>
              </w:rPr>
              <w:t>.</w:t>
            </w:r>
            <w:r w:rsidR="006549AC">
              <w:rPr>
                <w:b/>
              </w:rPr>
              <w:t>10</w:t>
            </w:r>
            <w:r w:rsidR="00D86377">
              <w:rPr>
                <w:b/>
              </w:rPr>
              <w:t>.2019</w:t>
            </w:r>
            <w:r w:rsidRPr="006A4222">
              <w:rPr>
                <w:b/>
              </w:rPr>
              <w:t xml:space="preserve"> г.</w:t>
            </w:r>
          </w:p>
          <w:p w14:paraId="0CD0168E" w14:textId="77777777" w:rsidR="002762F6" w:rsidRPr="006A4222" w:rsidRDefault="002762F6" w:rsidP="00D86377">
            <w:pPr>
              <w:adjustRightInd w:val="0"/>
              <w:jc w:val="both"/>
            </w:pPr>
          </w:p>
        </w:tc>
      </w:tr>
    </w:tbl>
    <w:p w14:paraId="191DE572" w14:textId="77777777" w:rsidR="00107A1A" w:rsidRPr="001D75E2" w:rsidRDefault="00107A1A" w:rsidP="00107A1A">
      <w:pPr>
        <w:jc w:val="both"/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5"/>
        <w:gridCol w:w="448"/>
        <w:gridCol w:w="293"/>
        <w:gridCol w:w="1318"/>
        <w:gridCol w:w="415"/>
        <w:gridCol w:w="307"/>
        <w:gridCol w:w="412"/>
        <w:gridCol w:w="1984"/>
        <w:gridCol w:w="851"/>
        <w:gridCol w:w="2551"/>
        <w:gridCol w:w="392"/>
      </w:tblGrid>
      <w:tr w:rsidR="00107A1A" w:rsidRPr="001D75E2" w14:paraId="0A5F21C8" w14:textId="77777777" w:rsidTr="002762F6">
        <w:trPr>
          <w:cantSplit/>
        </w:trPr>
        <w:tc>
          <w:tcPr>
            <w:tcW w:w="10206" w:type="dxa"/>
            <w:gridSpan w:val="11"/>
          </w:tcPr>
          <w:p w14:paraId="2AF8158A" w14:textId="77777777" w:rsidR="00107A1A" w:rsidRPr="001D75E2" w:rsidRDefault="00107A1A" w:rsidP="00721841">
            <w:pPr>
              <w:tabs>
                <w:tab w:val="left" w:pos="646"/>
                <w:tab w:val="center" w:pos="5004"/>
              </w:tabs>
            </w:pPr>
            <w:r>
              <w:tab/>
            </w:r>
            <w:r>
              <w:tab/>
            </w:r>
            <w:r w:rsidRPr="001D75E2">
              <w:t>3. Подпись</w:t>
            </w:r>
          </w:p>
        </w:tc>
      </w:tr>
      <w:tr w:rsidR="00107A1A" w:rsidRPr="001D75E2" w14:paraId="4FA35F95" w14:textId="77777777" w:rsidTr="00276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7E9FB68A" w14:textId="77777777" w:rsidR="00107A1A" w:rsidRDefault="00107A1A" w:rsidP="00721841">
            <w:pPr>
              <w:ind w:left="57"/>
            </w:pPr>
          </w:p>
          <w:p w14:paraId="502AD7E0" w14:textId="77777777" w:rsidR="00107A1A" w:rsidRPr="0027398A" w:rsidRDefault="00107A1A" w:rsidP="00107A1A">
            <w:pPr>
              <w:ind w:left="57"/>
            </w:pPr>
            <w:r w:rsidRPr="00AF631C">
              <w:t xml:space="preserve">3.1. </w:t>
            </w:r>
            <w:r>
              <w:t>Управляющий 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A87D13" w14:textId="77777777" w:rsidR="00107A1A" w:rsidRPr="0027398A" w:rsidRDefault="00107A1A" w:rsidP="00721841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8D30D6E" w14:textId="77777777" w:rsidR="00107A1A" w:rsidRPr="0027398A" w:rsidRDefault="00107A1A" w:rsidP="00721841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3B71266" w14:textId="77777777" w:rsidR="00107A1A" w:rsidRPr="00922478" w:rsidRDefault="00107A1A" w:rsidP="00721841">
            <w:pPr>
              <w:jc w:val="center"/>
            </w:pPr>
            <w:r>
              <w:t>Матузова М.П.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114999F1" w14:textId="77777777" w:rsidR="00107A1A" w:rsidRPr="0027398A" w:rsidRDefault="00107A1A" w:rsidP="00721841">
            <w:pPr>
              <w:jc w:val="both"/>
            </w:pPr>
          </w:p>
        </w:tc>
      </w:tr>
      <w:tr w:rsidR="00107A1A" w:rsidRPr="001D75E2" w14:paraId="725821A5" w14:textId="77777777" w:rsidTr="00276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96B756" w14:textId="77777777" w:rsidR="00107A1A" w:rsidRPr="0027398A" w:rsidRDefault="00107A1A" w:rsidP="00721841">
            <w:pPr>
              <w:ind w:left="57"/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60440C6" w14:textId="77777777" w:rsidR="00107A1A" w:rsidRPr="0027398A" w:rsidRDefault="00107A1A" w:rsidP="00721841">
            <w:pPr>
              <w:jc w:val="center"/>
            </w:pPr>
            <w:r w:rsidRPr="0027398A"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C35C04C" w14:textId="77777777" w:rsidR="00107A1A" w:rsidRPr="0027398A" w:rsidRDefault="00107A1A" w:rsidP="00721841">
            <w:pPr>
              <w:jc w:val="both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151F11AF" w14:textId="77777777" w:rsidR="00107A1A" w:rsidRPr="0027398A" w:rsidRDefault="00107A1A" w:rsidP="00721841">
            <w:pPr>
              <w:jc w:val="both"/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F61388" w14:textId="77777777" w:rsidR="00107A1A" w:rsidRPr="0027398A" w:rsidRDefault="00107A1A" w:rsidP="00721841">
            <w:pPr>
              <w:jc w:val="both"/>
            </w:pPr>
          </w:p>
        </w:tc>
      </w:tr>
      <w:tr w:rsidR="00107A1A" w:rsidRPr="001D75E2" w14:paraId="3CBFFE46" w14:textId="77777777" w:rsidTr="00276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A0F9D98" w14:textId="77777777" w:rsidR="00107A1A" w:rsidRPr="0027398A" w:rsidRDefault="00107A1A" w:rsidP="00721841">
            <w:pPr>
              <w:ind w:left="57"/>
              <w:jc w:val="both"/>
            </w:pPr>
            <w:r w:rsidRPr="0027398A">
              <w:t>3.2. Дата</w:t>
            </w:r>
            <w:r>
              <w:t xml:space="preserve">      </w:t>
            </w:r>
            <w:r w:rsidRPr="0027398A">
              <w:t xml:space="preserve">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1DA45E" w14:textId="6F993677" w:rsidR="00107A1A" w:rsidRPr="00DA6546" w:rsidRDefault="006549AC" w:rsidP="00107A1A">
            <w:pPr>
              <w:jc w:val="center"/>
            </w:pPr>
            <w:r>
              <w:t>31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375CF4" w14:textId="77777777" w:rsidR="00107A1A" w:rsidRPr="0027398A" w:rsidRDefault="00107A1A" w:rsidP="00721841">
            <w:pPr>
              <w:jc w:val="both"/>
            </w:pPr>
            <w:r w:rsidRPr="0027398A"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F5B5F5" w14:textId="68B3225C" w:rsidR="00107A1A" w:rsidRPr="0035253D" w:rsidRDefault="006549AC" w:rsidP="00721841">
            <w:pPr>
              <w:jc w:val="center"/>
            </w:pPr>
            <w:r>
              <w:t>октября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52767B" w14:textId="77777777" w:rsidR="00107A1A" w:rsidRPr="0027398A" w:rsidRDefault="00107A1A" w:rsidP="00721841">
            <w:pPr>
              <w:jc w:val="right"/>
            </w:pPr>
            <w:r w:rsidRPr="0027398A"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984C4A" w14:textId="77777777" w:rsidR="00107A1A" w:rsidRPr="00262E50" w:rsidRDefault="00D86377" w:rsidP="00107A1A">
            <w:pPr>
              <w:jc w:val="both"/>
            </w:pPr>
            <w:r>
              <w:t>19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B3733F" w14:textId="77777777" w:rsidR="00107A1A" w:rsidRPr="0027398A" w:rsidRDefault="00107A1A" w:rsidP="00721841">
            <w:pPr>
              <w:ind w:left="57"/>
              <w:jc w:val="both"/>
            </w:pPr>
            <w:r w:rsidRPr="0027398A">
              <w:t>г.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5912DA" w14:textId="77777777" w:rsidR="00107A1A" w:rsidRPr="0027398A" w:rsidRDefault="00107A1A" w:rsidP="00721841">
            <w:pPr>
              <w:jc w:val="center"/>
            </w:pPr>
            <w:r w:rsidRPr="0027398A">
              <w:t>М.П.</w:t>
            </w:r>
          </w:p>
        </w:tc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534FC4D" w14:textId="77777777" w:rsidR="00107A1A" w:rsidRPr="0027398A" w:rsidRDefault="00107A1A" w:rsidP="00721841">
            <w:pPr>
              <w:jc w:val="both"/>
            </w:pPr>
          </w:p>
        </w:tc>
      </w:tr>
      <w:tr w:rsidR="00107A1A" w:rsidRPr="001D75E2" w14:paraId="53C625BA" w14:textId="77777777" w:rsidTr="00276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C8A9747" w14:textId="77777777" w:rsidR="00107A1A" w:rsidRPr="001D75E2" w:rsidRDefault="00107A1A" w:rsidP="00721841">
            <w:pPr>
              <w:ind w:left="57"/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DA3C15" w14:textId="77777777" w:rsidR="00107A1A" w:rsidRPr="001D75E2" w:rsidRDefault="00107A1A" w:rsidP="00721841">
            <w:pPr>
              <w:jc w:val="both"/>
            </w:pPr>
          </w:p>
        </w:tc>
        <w:tc>
          <w:tcPr>
            <w:tcW w:w="3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3FE1CC" w14:textId="77777777" w:rsidR="00107A1A" w:rsidRPr="001D75E2" w:rsidRDefault="00107A1A" w:rsidP="00721841">
            <w:pPr>
              <w:jc w:val="both"/>
            </w:pPr>
          </w:p>
        </w:tc>
      </w:tr>
    </w:tbl>
    <w:p w14:paraId="73A22982" w14:textId="77777777" w:rsidR="00107A1A" w:rsidRPr="001D75E2" w:rsidRDefault="00107A1A" w:rsidP="00107A1A">
      <w:pPr>
        <w:jc w:val="both"/>
      </w:pPr>
    </w:p>
    <w:p w14:paraId="2F1F515F" w14:textId="77777777" w:rsidR="00107A1A" w:rsidRPr="006903B0" w:rsidRDefault="00107A1A" w:rsidP="00107A1A">
      <w:pPr>
        <w:ind w:right="-1"/>
        <w:jc w:val="center"/>
      </w:pPr>
    </w:p>
    <w:p w14:paraId="5F8167C7" w14:textId="77777777" w:rsidR="00D231A9" w:rsidRDefault="00D231A9"/>
    <w:sectPr w:rsidR="00D231A9" w:rsidSect="00D34ABA">
      <w:pgSz w:w="11906" w:h="16838"/>
      <w:pgMar w:top="510" w:right="567" w:bottom="567" w:left="1134" w:header="397" w:footer="284" w:gutter="0"/>
      <w:cols w:space="709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932"/>
    <w:rsid w:val="00107A1A"/>
    <w:rsid w:val="0012191F"/>
    <w:rsid w:val="001D360D"/>
    <w:rsid w:val="001F28D9"/>
    <w:rsid w:val="0021466F"/>
    <w:rsid w:val="002762F6"/>
    <w:rsid w:val="00606167"/>
    <w:rsid w:val="00607DC8"/>
    <w:rsid w:val="00614238"/>
    <w:rsid w:val="006549AC"/>
    <w:rsid w:val="006A4222"/>
    <w:rsid w:val="007C72FC"/>
    <w:rsid w:val="00A97D08"/>
    <w:rsid w:val="00B47BC7"/>
    <w:rsid w:val="00CE271D"/>
    <w:rsid w:val="00D231A9"/>
    <w:rsid w:val="00D6244C"/>
    <w:rsid w:val="00D86377"/>
    <w:rsid w:val="00D92FD5"/>
    <w:rsid w:val="00F3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6F20C"/>
  <w15:chartTrackingRefBased/>
  <w15:docId w15:val="{8233DD3C-7F9B-4A6D-B32D-B04898FAE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A1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107A1A"/>
    <w:pPr>
      <w:widowControl w:val="0"/>
      <w:autoSpaceDE w:val="0"/>
      <w:autoSpaceDN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99"/>
    <w:rsid w:val="00107A1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1F28D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F28D9"/>
  </w:style>
  <w:style w:type="character" w:customStyle="1" w:styleId="a6">
    <w:name w:val="Текст примечания Знак"/>
    <w:basedOn w:val="a0"/>
    <w:link w:val="a5"/>
    <w:uiPriority w:val="99"/>
    <w:semiHidden/>
    <w:rsid w:val="001F28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F28D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F28D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F28D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F28D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Lenta</Company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Юшков Максим</dc:creator>
  <cp:keywords/>
  <dc:description/>
  <cp:lastModifiedBy>Юшков Максим</cp:lastModifiedBy>
  <cp:revision>17</cp:revision>
  <dcterms:created xsi:type="dcterms:W3CDTF">2017-05-15T13:49:00Z</dcterms:created>
  <dcterms:modified xsi:type="dcterms:W3CDTF">2019-10-31T06:52:00Z</dcterms:modified>
</cp:coreProperties>
</file>